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BE65" w14:textId="15052D84" w:rsidR="00953FB7" w:rsidRPr="001E788D" w:rsidRDefault="004071AD" w:rsidP="00BC341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1E788D">
        <w:rPr>
          <w:rFonts w:ascii="Arial" w:hAnsi="Arial" w:cs="Arial"/>
          <w:color w:val="000000"/>
          <w:sz w:val="20"/>
        </w:rPr>
        <w:t>Załącznik nr 1 Specyfikacja Zamówienia</w:t>
      </w:r>
    </w:p>
    <w:p w14:paraId="397705AE" w14:textId="77777777" w:rsidR="00B92C74" w:rsidRPr="001E788D" w:rsidRDefault="00B92C74" w:rsidP="00953FB7">
      <w:pPr>
        <w:shd w:val="clear" w:color="auto" w:fill="FFFFFF"/>
        <w:spacing w:after="0" w:line="240" w:lineRule="auto"/>
        <w:ind w:left="360"/>
        <w:jc w:val="right"/>
        <w:rPr>
          <w:rFonts w:ascii="Arial" w:hAnsi="Arial" w:cs="Arial"/>
          <w:color w:val="000000"/>
          <w:sz w:val="20"/>
        </w:rPr>
      </w:pPr>
    </w:p>
    <w:p w14:paraId="2621A7A6" w14:textId="77777777" w:rsidR="00B92C74" w:rsidRPr="001E788D" w:rsidRDefault="00B92C74" w:rsidP="00953FB7">
      <w:pPr>
        <w:shd w:val="clear" w:color="auto" w:fill="FFFFFF"/>
        <w:spacing w:after="0" w:line="240" w:lineRule="auto"/>
        <w:ind w:left="360"/>
        <w:jc w:val="right"/>
        <w:rPr>
          <w:rFonts w:ascii="Arial" w:hAnsi="Arial" w:cs="Arial"/>
          <w:color w:val="000000"/>
          <w:sz w:val="20"/>
        </w:rPr>
      </w:pPr>
    </w:p>
    <w:p w14:paraId="7429510F" w14:textId="77777777" w:rsidR="00221983" w:rsidRPr="001E788D" w:rsidRDefault="00221983" w:rsidP="00AD061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p w14:paraId="7017B0C5" w14:textId="21667EAC" w:rsidR="0007645D" w:rsidRPr="001E788D" w:rsidRDefault="004071AD" w:rsidP="003A32A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E788D">
        <w:rPr>
          <w:rFonts w:ascii="Arial" w:hAnsi="Arial" w:cs="Arial"/>
          <w:b/>
          <w:color w:val="000000"/>
          <w:sz w:val="32"/>
          <w:szCs w:val="32"/>
        </w:rPr>
        <w:t>SPECYFIKACJA ZAMÓWIENIA</w:t>
      </w:r>
    </w:p>
    <w:p w14:paraId="57E56D60" w14:textId="77777777" w:rsidR="00B92C74" w:rsidRPr="001E788D" w:rsidRDefault="00B92C74" w:rsidP="003A32A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7A1E6CD" w14:textId="77777777" w:rsidR="008C4999" w:rsidRPr="001E788D" w:rsidRDefault="008C4999" w:rsidP="003A32A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32"/>
        </w:rPr>
      </w:pPr>
    </w:p>
    <w:p w14:paraId="392001AB" w14:textId="77777777" w:rsidR="0007645D" w:rsidRPr="001E788D" w:rsidRDefault="0007645D" w:rsidP="00B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788D">
        <w:rPr>
          <w:rFonts w:ascii="Arial" w:hAnsi="Arial" w:cs="Arial"/>
          <w:b/>
          <w:color w:val="000000"/>
          <w:sz w:val="24"/>
          <w:szCs w:val="24"/>
        </w:rPr>
        <w:t>Zamawiający</w:t>
      </w:r>
      <w:r w:rsidR="00B37583" w:rsidRPr="001E788D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0AB2291" w14:textId="77777777" w:rsidR="00D43C43" w:rsidRPr="00D43C43" w:rsidRDefault="00D43C43" w:rsidP="00D43C43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43C43">
        <w:rPr>
          <w:rFonts w:ascii="Arial" w:hAnsi="Arial" w:cs="Arial"/>
          <w:color w:val="000000"/>
          <w:sz w:val="20"/>
        </w:rPr>
        <w:t>MIGAM „RKPK” Sp. z o. o. S. K. A.</w:t>
      </w:r>
    </w:p>
    <w:p w14:paraId="1059DFE8" w14:textId="77777777" w:rsidR="00D43C43" w:rsidRPr="00D43C43" w:rsidRDefault="00D43C43" w:rsidP="00D43C43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43C43">
        <w:rPr>
          <w:rFonts w:ascii="Arial" w:hAnsi="Arial" w:cs="Arial"/>
          <w:color w:val="000000"/>
          <w:sz w:val="20"/>
        </w:rPr>
        <w:t>ul. Raduńska 6</w:t>
      </w:r>
    </w:p>
    <w:p w14:paraId="62EF88D7" w14:textId="77777777" w:rsidR="00D43C43" w:rsidRPr="00D43C43" w:rsidRDefault="00D43C43" w:rsidP="00D43C43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43C43">
        <w:rPr>
          <w:rFonts w:ascii="Arial" w:hAnsi="Arial" w:cs="Arial"/>
          <w:color w:val="000000"/>
          <w:sz w:val="20"/>
        </w:rPr>
        <w:t>01-681 Warszawa</w:t>
      </w:r>
    </w:p>
    <w:p w14:paraId="1A619DD6" w14:textId="72E506E5" w:rsidR="00D43C43" w:rsidRDefault="00D43C43" w:rsidP="00D43C43">
      <w:pPr>
        <w:rPr>
          <w:rFonts w:ascii="Arial" w:eastAsia="Times New Roman" w:hAnsi="Arial"/>
          <w:sz w:val="20"/>
          <w:szCs w:val="20"/>
          <w:shd w:val="clear" w:color="auto" w:fill="FFFFFF"/>
        </w:rPr>
      </w:pPr>
      <w:r w:rsidRPr="00D43C43">
        <w:rPr>
          <w:rFonts w:ascii="Arial" w:hAnsi="Arial" w:cs="Arial"/>
          <w:color w:val="000000"/>
          <w:sz w:val="20"/>
        </w:rPr>
        <w:t>e-mail</w:t>
      </w:r>
      <w:r w:rsidRPr="00D43C43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="00BC20A2" w:rsidRPr="002A75A6">
          <w:rPr>
            <w:rStyle w:val="Hipercze"/>
            <w:rFonts w:ascii="Arial" w:eastAsia="Times New Roman" w:hAnsi="Arial"/>
            <w:sz w:val="20"/>
            <w:szCs w:val="20"/>
            <w:shd w:val="clear" w:color="auto" w:fill="FFFFFF"/>
          </w:rPr>
          <w:t>pk@migam.org</w:t>
        </w:r>
      </w:hyperlink>
    </w:p>
    <w:p w14:paraId="72D3BA55" w14:textId="77777777" w:rsidR="00EC3639" w:rsidRPr="001E788D" w:rsidRDefault="00EC3639" w:rsidP="00BC20A2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14:paraId="3FA030E3" w14:textId="52A127AB" w:rsidR="0007645D" w:rsidRPr="001E788D" w:rsidRDefault="00D43C43" w:rsidP="00B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3C43">
        <w:rPr>
          <w:rFonts w:ascii="Arial" w:hAnsi="Arial" w:cs="Arial"/>
          <w:b/>
          <w:color w:val="000000"/>
          <w:sz w:val="24"/>
          <w:szCs w:val="24"/>
        </w:rPr>
        <w:t xml:space="preserve">Wymagania wobec Systemu obsługi wideo </w:t>
      </w:r>
      <w:proofErr w:type="spellStart"/>
      <w:r w:rsidRPr="00D43C43">
        <w:rPr>
          <w:rFonts w:ascii="Arial" w:hAnsi="Arial" w:cs="Arial"/>
          <w:b/>
          <w:color w:val="000000"/>
          <w:sz w:val="24"/>
          <w:szCs w:val="24"/>
        </w:rPr>
        <w:t>call</w:t>
      </w:r>
      <w:proofErr w:type="spellEnd"/>
      <w:r w:rsidRPr="00D43C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3C43">
        <w:rPr>
          <w:rFonts w:ascii="Arial" w:hAnsi="Arial" w:cs="Arial"/>
          <w:b/>
          <w:color w:val="000000"/>
          <w:sz w:val="24"/>
          <w:szCs w:val="24"/>
        </w:rPr>
        <w:t>center</w:t>
      </w:r>
      <w:proofErr w:type="spellEnd"/>
      <w:r w:rsidR="004071AD" w:rsidRPr="001E788D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90F0349" w14:textId="77777777" w:rsidR="00D43C43" w:rsidRPr="00D43C43" w:rsidRDefault="00D43C43" w:rsidP="00D43C43">
      <w:pPr>
        <w:pStyle w:val="Nagwek2"/>
        <w:rPr>
          <w:color w:val="auto"/>
        </w:rPr>
      </w:pPr>
      <w:bookmarkStart w:id="1" w:name="_Toc374175572"/>
      <w:r w:rsidRPr="00D43C43">
        <w:rPr>
          <w:color w:val="auto"/>
        </w:rPr>
        <w:t>Kluczowe wymagania funkcjonalne</w:t>
      </w:r>
      <w:bookmarkEnd w:id="1"/>
    </w:p>
    <w:p w14:paraId="6FFDC209" w14:textId="77777777" w:rsidR="00D43C43" w:rsidRPr="000C25F3" w:rsidRDefault="00D43C43" w:rsidP="00D43C43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429"/>
        <w:gridCol w:w="6381"/>
      </w:tblGrid>
      <w:tr w:rsidR="00D43C43" w:rsidRPr="000C25F3" w14:paraId="5B288670" w14:textId="77777777" w:rsidTr="00D43C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CE26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683D0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i/>
                <w:iCs/>
                <w:color w:val="000000"/>
                <w:lang w:eastAsia="pl-PL"/>
              </w:rPr>
              <w:t>Funkcja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8DB8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i/>
                <w:iCs/>
                <w:color w:val="000000"/>
                <w:lang w:eastAsia="pl-PL"/>
              </w:rPr>
              <w:t>Opis</w:t>
            </w:r>
          </w:p>
        </w:tc>
      </w:tr>
      <w:tr w:rsidR="00D43C43" w:rsidRPr="000C25F3" w14:paraId="108E2AB3" w14:textId="77777777" w:rsidTr="00D43C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522D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59DE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color w:val="000000"/>
                <w:lang w:eastAsia="pl-PL"/>
              </w:rPr>
              <w:t>Połączenie audio/wideo oraz czat na żywo z poziomu strony WWW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78B77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color w:val="000000"/>
                <w:lang w:eastAsia="pl-PL"/>
              </w:rPr>
              <w:t>Natychmiastowe połączenie z użytkownikiem strony WWW w momencie wystąpienia zainteresowania produktem. Większa konwersja użytkowników WWW. Brak potrzeby dodatkowej podróży klienta do biura obsługi klienta, aby wyjaśnić sprawy wymagające wizualnej prezentacji.</w:t>
            </w:r>
          </w:p>
        </w:tc>
      </w:tr>
      <w:tr w:rsidR="00D43C43" w:rsidRPr="000C25F3" w14:paraId="43141107" w14:textId="77777777" w:rsidTr="00D43C4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E008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65EE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color w:val="000000"/>
                <w:lang w:eastAsia="pl-PL"/>
              </w:rPr>
              <w:t>Współpraca w czasie rzeczywistym</w:t>
            </w:r>
          </w:p>
          <w:p w14:paraId="795E18D3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4DCA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color w:val="000000"/>
                <w:lang w:eastAsia="pl-PL"/>
              </w:rPr>
              <w:t>Możliwość współdzielenia dokumentów podczas konwersacji za pomocą funkcji “</w:t>
            </w:r>
            <w:proofErr w:type="spellStart"/>
            <w:r w:rsidRPr="000C25F3">
              <w:rPr>
                <w:rFonts w:eastAsia="Times New Roman" w:cs="Calibri"/>
                <w:color w:val="000000"/>
                <w:lang w:eastAsia="pl-PL"/>
              </w:rPr>
              <w:t>share</w:t>
            </w:r>
            <w:proofErr w:type="spellEnd"/>
            <w:r w:rsidRPr="000C25F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0C25F3">
              <w:rPr>
                <w:rFonts w:eastAsia="Times New Roman" w:cs="Calibri"/>
                <w:color w:val="000000"/>
                <w:lang w:eastAsia="pl-PL"/>
              </w:rPr>
              <w:t>screen</w:t>
            </w:r>
            <w:proofErr w:type="spellEnd"/>
            <w:r w:rsidRPr="000C25F3">
              <w:rPr>
                <w:rFonts w:eastAsia="Times New Roman" w:cs="Calibri"/>
                <w:color w:val="000000"/>
                <w:lang w:eastAsia="pl-PL"/>
              </w:rPr>
              <w:t>”.</w:t>
            </w:r>
          </w:p>
        </w:tc>
      </w:tr>
      <w:tr w:rsidR="00D43C43" w:rsidRPr="000C25F3" w14:paraId="78CD20AD" w14:textId="77777777" w:rsidTr="00D43C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20CB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F120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color w:val="000000"/>
                <w:lang w:eastAsia="pl-PL"/>
              </w:rPr>
              <w:t>Nagrywanie sesji (spotkań) z klientami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2953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color w:val="000000"/>
                <w:lang w:eastAsia="pl-PL"/>
              </w:rPr>
              <w:t>Archiwizacja, profilowanie klientów i wyjaśnianie nieporozumień na podstawie nagrań audio-wideo i zapisów czat.</w:t>
            </w:r>
          </w:p>
        </w:tc>
      </w:tr>
      <w:tr w:rsidR="00D43C43" w:rsidRPr="000C25F3" w14:paraId="3DBDCD1E" w14:textId="77777777" w:rsidTr="00D43C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B90A5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8F742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proofErr w:type="spellStart"/>
            <w:r w:rsidRPr="000C25F3">
              <w:rPr>
                <w:rFonts w:eastAsia="Times New Roman" w:cs="Calibri"/>
                <w:color w:val="000000"/>
                <w:lang w:eastAsia="pl-PL"/>
              </w:rPr>
              <w:t>Multichannel</w:t>
            </w:r>
            <w:proofErr w:type="spellEnd"/>
            <w:r w:rsidRPr="000C25F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0C25F3">
              <w:rPr>
                <w:rFonts w:eastAsia="Times New Roman" w:cs="Calibri"/>
                <w:color w:val="000000"/>
                <w:lang w:eastAsia="pl-PL"/>
              </w:rPr>
              <w:t>widget</w:t>
            </w:r>
            <w:proofErr w:type="spellEnd"/>
            <w:r w:rsidRPr="000C25F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2C529FC8" w14:textId="77777777" w:rsidR="00D43C43" w:rsidRPr="000C25F3" w:rsidRDefault="00D43C43" w:rsidP="00D43C4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7858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color w:val="000000"/>
                <w:lang w:eastAsia="pl-PL"/>
              </w:rPr>
              <w:t>Klienci mogą łączyć się natychmiast z dostępnym konsultantem za pomocą preferowanej przez nich metody kontaktu - e-mail, czat, wideo oraz audio.</w:t>
            </w:r>
          </w:p>
        </w:tc>
      </w:tr>
      <w:tr w:rsidR="00D43C43" w:rsidRPr="000C25F3" w14:paraId="4FF4ACEF" w14:textId="77777777" w:rsidTr="00D43C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C932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i/>
                <w:iCs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6014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color w:val="000000"/>
                <w:lang w:eastAsia="pl-PL"/>
              </w:rPr>
              <w:t>Połączenie bez potrzeby instalacji</w:t>
            </w:r>
          </w:p>
          <w:p w14:paraId="237B9BBC" w14:textId="77777777" w:rsidR="00D43C43" w:rsidRPr="000C25F3" w:rsidRDefault="00D43C43" w:rsidP="00D43C4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452D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color w:val="000000"/>
                <w:lang w:eastAsia="pl-PL"/>
              </w:rPr>
              <w:t>Skrócenie czasu klienta  “stania w kolejce”, natychmiastowe połączenie w dobrym momencie znacznie poprawia szansę na konwersję klientów.</w:t>
            </w:r>
          </w:p>
        </w:tc>
      </w:tr>
      <w:tr w:rsidR="00D43C43" w:rsidRPr="000C25F3" w14:paraId="6091AF47" w14:textId="77777777" w:rsidTr="00D43C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21A4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i/>
                <w:iCs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8217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color w:val="000000"/>
                <w:lang w:eastAsia="pl-PL"/>
              </w:rPr>
              <w:t>Możliwość prezentowania dokumentów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B3C0" w14:textId="77777777" w:rsidR="00D43C43" w:rsidRPr="000C25F3" w:rsidRDefault="00D43C43" w:rsidP="00D43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0C25F3">
              <w:rPr>
                <w:rFonts w:eastAsia="Times New Roman" w:cs="Calibri"/>
                <w:color w:val="000000"/>
                <w:lang w:eastAsia="pl-PL"/>
              </w:rPr>
              <w:t>Możliwość zaprezentowania przez konsultanta najpopularniejszych typów dokumentów bezpośrednio podczas rozmowy (w trybie wizualnym).</w:t>
            </w:r>
          </w:p>
        </w:tc>
      </w:tr>
    </w:tbl>
    <w:p w14:paraId="65BECFBF" w14:textId="77777777" w:rsidR="00D43C43" w:rsidRPr="00D43C43" w:rsidRDefault="00D43C43" w:rsidP="00D43C43">
      <w:pPr>
        <w:rPr>
          <w:rFonts w:ascii="Times New Roman" w:hAnsi="Times New Roman"/>
        </w:rPr>
      </w:pPr>
    </w:p>
    <w:p w14:paraId="6434CC12" w14:textId="77777777" w:rsidR="00D43C43" w:rsidRPr="00D43C43" w:rsidRDefault="00D43C43" w:rsidP="00D43C43">
      <w:pPr>
        <w:pStyle w:val="Nagwek2"/>
        <w:rPr>
          <w:color w:val="auto"/>
        </w:rPr>
      </w:pPr>
      <w:bookmarkStart w:id="2" w:name="_Toc374175573"/>
      <w:r w:rsidRPr="00D43C43">
        <w:rPr>
          <w:color w:val="auto"/>
        </w:rPr>
        <w:t xml:space="preserve">Kluczowe wymagania </w:t>
      </w:r>
      <w:proofErr w:type="spellStart"/>
      <w:r w:rsidRPr="00D43C43">
        <w:rPr>
          <w:color w:val="auto"/>
        </w:rPr>
        <w:t>pozafunkcjonalne</w:t>
      </w:r>
      <w:bookmarkEnd w:id="2"/>
      <w:proofErr w:type="spellEnd"/>
    </w:p>
    <w:p w14:paraId="5885A7C7" w14:textId="77777777" w:rsidR="00D43C43" w:rsidRPr="000C25F3" w:rsidRDefault="00D43C43" w:rsidP="00D43C43">
      <w:pPr>
        <w:pStyle w:val="Akapitzlist"/>
        <w:widowControl w:val="0"/>
        <w:numPr>
          <w:ilvl w:val="0"/>
          <w:numId w:val="47"/>
        </w:numPr>
        <w:spacing w:after="120"/>
        <w:jc w:val="both"/>
        <w:rPr>
          <w:bCs/>
        </w:rPr>
      </w:pPr>
      <w:r w:rsidRPr="000C25F3">
        <w:rPr>
          <w:bCs/>
        </w:rPr>
        <w:t>Brak potrzeby konieczności instalacji przez użytkownika w przeglądarce jakichkolwiek wtyczek czy rozszerzeń. Rozwiązanie przy założonych wymaganiach funkcjonalnych (w szczególności: dwustronne połączenie audio-wideo) powinno działać natywnie w najpopularniejszych przeglądarkach internetowych.</w:t>
      </w:r>
    </w:p>
    <w:p w14:paraId="1A8263F3" w14:textId="77777777" w:rsidR="00D43C43" w:rsidRPr="000C25F3" w:rsidRDefault="00D43C43" w:rsidP="00D43C43">
      <w:pPr>
        <w:pStyle w:val="Akapitzlist"/>
        <w:widowControl w:val="0"/>
        <w:numPr>
          <w:ilvl w:val="0"/>
          <w:numId w:val="47"/>
        </w:numPr>
        <w:spacing w:after="120"/>
        <w:jc w:val="both"/>
        <w:rPr>
          <w:b/>
          <w:bCs/>
        </w:rPr>
      </w:pPr>
      <w:r w:rsidRPr="000C25F3">
        <w:rPr>
          <w:bCs/>
        </w:rPr>
        <w:t>Wymagana wydajność usługi:</w:t>
      </w:r>
    </w:p>
    <w:p w14:paraId="17410EE9" w14:textId="77777777" w:rsidR="00D43C43" w:rsidRPr="000C25F3" w:rsidRDefault="00D43C43" w:rsidP="00D43C43">
      <w:pPr>
        <w:widowControl w:val="0"/>
        <w:numPr>
          <w:ilvl w:val="1"/>
          <w:numId w:val="47"/>
        </w:numPr>
        <w:spacing w:after="0"/>
        <w:ind w:left="1434" w:hanging="357"/>
        <w:jc w:val="both"/>
      </w:pPr>
      <w:r w:rsidRPr="000C25F3">
        <w:lastRenderedPageBreak/>
        <w:t xml:space="preserve">Liczba </w:t>
      </w:r>
      <w:proofErr w:type="spellStart"/>
      <w:r w:rsidRPr="000C25F3">
        <w:t>wideopołączeń</w:t>
      </w:r>
      <w:proofErr w:type="spellEnd"/>
      <w:r w:rsidRPr="000C25F3">
        <w:t xml:space="preserve"> miesięcznie: 20 000. </w:t>
      </w:r>
    </w:p>
    <w:p w14:paraId="35E5CBE0" w14:textId="77777777" w:rsidR="00D43C43" w:rsidRPr="000C25F3" w:rsidRDefault="00D43C43" w:rsidP="00D43C43">
      <w:pPr>
        <w:widowControl w:val="0"/>
        <w:numPr>
          <w:ilvl w:val="1"/>
          <w:numId w:val="47"/>
        </w:numPr>
        <w:spacing w:after="0"/>
        <w:ind w:left="1434" w:hanging="357"/>
        <w:jc w:val="both"/>
      </w:pPr>
      <w:r w:rsidRPr="000C25F3">
        <w:t xml:space="preserve">Liczba konsultantów: 20. </w:t>
      </w:r>
    </w:p>
    <w:p w14:paraId="4BCB11F0" w14:textId="2146451C" w:rsidR="00D43C43" w:rsidRPr="00D43C43" w:rsidRDefault="00D43C43" w:rsidP="00D43C43">
      <w:pPr>
        <w:pStyle w:val="Nagwek11"/>
        <w:numPr>
          <w:ilvl w:val="0"/>
          <w:numId w:val="46"/>
        </w:numPr>
        <w:tabs>
          <w:tab w:val="left" w:pos="0"/>
        </w:tabs>
        <w:rPr>
          <w:color w:val="auto"/>
          <w:lang w:val="pl-PL"/>
        </w:rPr>
      </w:pPr>
      <w:bookmarkStart w:id="3" w:name="_Toc374175574"/>
      <w:r w:rsidRPr="00D43C43">
        <w:rPr>
          <w:color w:val="auto"/>
          <w:lang w:val="pl-PL"/>
        </w:rPr>
        <w:t>Harmonogram prac</w:t>
      </w:r>
      <w:bookmarkEnd w:id="3"/>
    </w:p>
    <w:p w14:paraId="487BFB8E" w14:textId="77777777" w:rsidR="00D43C43" w:rsidRPr="000C25F3" w:rsidRDefault="00D43C43" w:rsidP="00D43C43">
      <w:pPr>
        <w:rPr>
          <w:b/>
          <w:bCs/>
        </w:rPr>
      </w:pPr>
      <w:r w:rsidRPr="000C25F3">
        <w:rPr>
          <w:b/>
          <w:bCs/>
        </w:rPr>
        <w:t>Etapy projektu i kamienie milowe:</w:t>
      </w:r>
    </w:p>
    <w:p w14:paraId="576E487B" w14:textId="77777777" w:rsidR="00D43C43" w:rsidRPr="000C25F3" w:rsidRDefault="00D43C43" w:rsidP="00D43C43">
      <w:pPr>
        <w:widowControl w:val="0"/>
        <w:numPr>
          <w:ilvl w:val="0"/>
          <w:numId w:val="48"/>
        </w:numPr>
        <w:shd w:val="clear" w:color="auto" w:fill="D6E3BC" w:themeFill="accent3" w:themeFillTint="66"/>
        <w:spacing w:after="120"/>
        <w:jc w:val="both"/>
      </w:pPr>
      <w:r w:rsidRPr="000C25F3">
        <w:t xml:space="preserve">I Etap projektu </w:t>
      </w:r>
    </w:p>
    <w:p w14:paraId="3CDF84FB" w14:textId="77777777" w:rsidR="00D43C43" w:rsidRPr="000C25F3" w:rsidRDefault="00D43C43" w:rsidP="00D43C43">
      <w:pPr>
        <w:pStyle w:val="Akapitzlist"/>
        <w:widowControl w:val="0"/>
        <w:numPr>
          <w:ilvl w:val="0"/>
          <w:numId w:val="49"/>
        </w:numPr>
        <w:spacing w:after="120"/>
        <w:jc w:val="both"/>
      </w:pPr>
      <w:r w:rsidRPr="000C25F3">
        <w:t>Podstawowe funkcje audio-wideo, funkcje czat</w:t>
      </w:r>
    </w:p>
    <w:p w14:paraId="65FD530B" w14:textId="77777777" w:rsidR="00D43C43" w:rsidRPr="000C25F3" w:rsidRDefault="00D43C43" w:rsidP="00D43C43">
      <w:pPr>
        <w:pStyle w:val="Akapitzlist"/>
        <w:widowControl w:val="0"/>
        <w:numPr>
          <w:ilvl w:val="0"/>
          <w:numId w:val="49"/>
        </w:numPr>
        <w:spacing w:after="120"/>
        <w:jc w:val="both"/>
      </w:pPr>
      <w:r w:rsidRPr="000C25F3">
        <w:t>Panel Administratora: zarządzanie agentami</w:t>
      </w:r>
    </w:p>
    <w:p w14:paraId="4267C03C" w14:textId="77777777" w:rsidR="00D43C43" w:rsidRPr="000C25F3" w:rsidRDefault="00D43C43" w:rsidP="00D43C43">
      <w:pPr>
        <w:widowControl w:val="0"/>
        <w:numPr>
          <w:ilvl w:val="0"/>
          <w:numId w:val="48"/>
        </w:numPr>
        <w:shd w:val="clear" w:color="auto" w:fill="D6E3BC" w:themeFill="accent3" w:themeFillTint="66"/>
        <w:spacing w:after="120"/>
        <w:jc w:val="both"/>
      </w:pPr>
      <w:r w:rsidRPr="000C25F3">
        <w:t>II Etap projektu</w:t>
      </w:r>
    </w:p>
    <w:p w14:paraId="2146A593" w14:textId="77777777" w:rsidR="00D43C43" w:rsidRPr="000C25F3" w:rsidRDefault="00D43C43" w:rsidP="00D43C43">
      <w:pPr>
        <w:pStyle w:val="Akapitzlist"/>
        <w:widowControl w:val="0"/>
        <w:numPr>
          <w:ilvl w:val="0"/>
          <w:numId w:val="49"/>
        </w:numPr>
        <w:spacing w:after="120"/>
        <w:jc w:val="both"/>
      </w:pPr>
      <w:r w:rsidRPr="000C25F3">
        <w:t xml:space="preserve">Kolejkowanie i </w:t>
      </w:r>
      <w:proofErr w:type="spellStart"/>
      <w:r w:rsidRPr="000C25F3">
        <w:t>priorytetyzacja</w:t>
      </w:r>
      <w:proofErr w:type="spellEnd"/>
      <w:r w:rsidRPr="000C25F3">
        <w:t xml:space="preserve"> połączeń</w:t>
      </w:r>
    </w:p>
    <w:p w14:paraId="2E4AC1D5" w14:textId="77777777" w:rsidR="00D43C43" w:rsidRPr="000C25F3" w:rsidRDefault="00D43C43" w:rsidP="00D43C43">
      <w:pPr>
        <w:pStyle w:val="Akapitzlist"/>
        <w:widowControl w:val="0"/>
        <w:numPr>
          <w:ilvl w:val="0"/>
          <w:numId w:val="49"/>
        </w:numPr>
        <w:spacing w:after="120"/>
        <w:jc w:val="both"/>
      </w:pPr>
      <w:r w:rsidRPr="000C25F3">
        <w:t>Filmy na powitanie</w:t>
      </w:r>
    </w:p>
    <w:p w14:paraId="04FAE286" w14:textId="77777777" w:rsidR="00D43C43" w:rsidRPr="000C25F3" w:rsidRDefault="00D43C43" w:rsidP="00D43C43">
      <w:pPr>
        <w:pStyle w:val="Akapitzlist"/>
        <w:widowControl w:val="0"/>
        <w:numPr>
          <w:ilvl w:val="0"/>
          <w:numId w:val="49"/>
        </w:numPr>
        <w:spacing w:after="120"/>
        <w:jc w:val="both"/>
      </w:pPr>
      <w:r w:rsidRPr="000C25F3">
        <w:t>Panel Agenta</w:t>
      </w:r>
    </w:p>
    <w:p w14:paraId="27D0CF80" w14:textId="77777777" w:rsidR="00D43C43" w:rsidRPr="000C25F3" w:rsidRDefault="00D43C43" w:rsidP="00D43C43">
      <w:pPr>
        <w:pStyle w:val="Akapitzlist"/>
        <w:widowControl w:val="0"/>
        <w:numPr>
          <w:ilvl w:val="0"/>
          <w:numId w:val="49"/>
        </w:numPr>
        <w:spacing w:after="120"/>
        <w:jc w:val="both"/>
      </w:pPr>
      <w:r w:rsidRPr="000C25F3">
        <w:t>Połączenia wielostronne</w:t>
      </w:r>
    </w:p>
    <w:p w14:paraId="10B52A69" w14:textId="77777777" w:rsidR="00D43C43" w:rsidRPr="000C25F3" w:rsidRDefault="00D43C43" w:rsidP="00D43C43">
      <w:pPr>
        <w:widowControl w:val="0"/>
        <w:numPr>
          <w:ilvl w:val="0"/>
          <w:numId w:val="48"/>
        </w:numPr>
        <w:shd w:val="clear" w:color="auto" w:fill="D6E3BC" w:themeFill="accent3" w:themeFillTint="66"/>
        <w:spacing w:after="120"/>
        <w:jc w:val="both"/>
      </w:pPr>
      <w:r w:rsidRPr="000C25F3">
        <w:t>III. Etap projektu</w:t>
      </w:r>
    </w:p>
    <w:p w14:paraId="1128A782" w14:textId="77777777" w:rsidR="00D43C43" w:rsidRPr="000C25F3" w:rsidRDefault="00D43C43" w:rsidP="00D43C43">
      <w:pPr>
        <w:pStyle w:val="Akapitzlist"/>
        <w:widowControl w:val="0"/>
        <w:numPr>
          <w:ilvl w:val="0"/>
          <w:numId w:val="49"/>
        </w:numPr>
        <w:spacing w:after="120"/>
        <w:jc w:val="both"/>
      </w:pPr>
      <w:r w:rsidRPr="000C25F3">
        <w:t>Nagrywanie audio-wideo, zapis czat</w:t>
      </w:r>
    </w:p>
    <w:p w14:paraId="5FAEE3E4" w14:textId="77777777" w:rsidR="00D43C43" w:rsidRPr="000C25F3" w:rsidRDefault="00D43C43" w:rsidP="00D43C43">
      <w:pPr>
        <w:pStyle w:val="Akapitzlist"/>
        <w:widowControl w:val="0"/>
        <w:numPr>
          <w:ilvl w:val="0"/>
          <w:numId w:val="49"/>
        </w:numPr>
        <w:spacing w:after="120"/>
        <w:jc w:val="both"/>
      </w:pPr>
      <w:r w:rsidRPr="000C25F3">
        <w:t>Współdzielenie ekranu</w:t>
      </w:r>
    </w:p>
    <w:p w14:paraId="53698E79" w14:textId="77777777" w:rsidR="00D43C43" w:rsidRPr="000C25F3" w:rsidRDefault="00D43C43" w:rsidP="00D43C43">
      <w:pPr>
        <w:widowControl w:val="0"/>
        <w:numPr>
          <w:ilvl w:val="0"/>
          <w:numId w:val="48"/>
        </w:numPr>
        <w:shd w:val="clear" w:color="auto" w:fill="D6E3BC" w:themeFill="accent3" w:themeFillTint="66"/>
        <w:spacing w:after="120"/>
        <w:jc w:val="both"/>
      </w:pPr>
      <w:r>
        <w:t>IV. Etap projektu</w:t>
      </w:r>
      <w:r w:rsidRPr="000C25F3">
        <w:t xml:space="preserve"> </w:t>
      </w:r>
    </w:p>
    <w:p w14:paraId="138BA056" w14:textId="77777777" w:rsidR="00D43C43" w:rsidRPr="000C25F3" w:rsidRDefault="00D43C43" w:rsidP="00D43C43">
      <w:pPr>
        <w:pStyle w:val="Akapitzlist"/>
        <w:widowControl w:val="0"/>
        <w:numPr>
          <w:ilvl w:val="0"/>
          <w:numId w:val="49"/>
        </w:numPr>
        <w:spacing w:after="120"/>
        <w:jc w:val="both"/>
      </w:pPr>
      <w:r w:rsidRPr="000C25F3">
        <w:t xml:space="preserve">Statystyki, monitoring, wydajność/pojemność/bezpieczeństwo </w:t>
      </w:r>
    </w:p>
    <w:p w14:paraId="6E92B7B1" w14:textId="77777777" w:rsidR="00D43C43" w:rsidRPr="000C25F3" w:rsidRDefault="00D43C43" w:rsidP="00D43C43">
      <w:pPr>
        <w:pStyle w:val="Akapitzlist"/>
        <w:widowControl w:val="0"/>
        <w:numPr>
          <w:ilvl w:val="0"/>
          <w:numId w:val="49"/>
        </w:numPr>
        <w:spacing w:after="120"/>
        <w:jc w:val="both"/>
      </w:pPr>
      <w:r w:rsidRPr="000C25F3">
        <w:t>Zaawansowane funkcje Administracyjne</w:t>
      </w:r>
    </w:p>
    <w:p w14:paraId="7E26CAB7" w14:textId="218834CA" w:rsidR="00C51756" w:rsidRPr="0052586D" w:rsidRDefault="00C51756" w:rsidP="0052586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C51756" w:rsidRPr="0052586D" w:rsidSect="008A574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A4726" w14:textId="77777777" w:rsidR="00D43C43" w:rsidRDefault="00D43C43" w:rsidP="00AC0590">
      <w:pPr>
        <w:spacing w:after="0" w:line="240" w:lineRule="auto"/>
      </w:pPr>
      <w:r>
        <w:separator/>
      </w:r>
    </w:p>
  </w:endnote>
  <w:endnote w:type="continuationSeparator" w:id="0">
    <w:p w14:paraId="798A663B" w14:textId="77777777" w:rsidR="00D43C43" w:rsidRDefault="00D43C43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DejaVu Sans">
    <w:altName w:val="Times New Roman"/>
    <w:charset w:val="01"/>
    <w:family w:val="roman"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E458" w14:textId="77777777" w:rsidR="00D43C43" w:rsidRDefault="00D43C43" w:rsidP="00F922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5AE90C" w14:textId="77777777" w:rsidR="00D43C43" w:rsidRDefault="00D43C43" w:rsidP="006315B9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9301" w14:textId="77777777" w:rsidR="00D43C43" w:rsidRPr="003A7126" w:rsidRDefault="00D43C43" w:rsidP="00F9229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3A7126">
      <w:rPr>
        <w:rStyle w:val="Numerstrony"/>
        <w:rFonts w:ascii="Arial" w:hAnsi="Arial" w:cs="Arial"/>
        <w:sz w:val="18"/>
        <w:szCs w:val="18"/>
      </w:rPr>
      <w:fldChar w:fldCharType="begin"/>
    </w:r>
    <w:r w:rsidRPr="003A7126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3A7126">
      <w:rPr>
        <w:rStyle w:val="Numerstrony"/>
        <w:rFonts w:ascii="Arial" w:hAnsi="Arial" w:cs="Arial"/>
        <w:sz w:val="18"/>
        <w:szCs w:val="18"/>
      </w:rPr>
      <w:fldChar w:fldCharType="separate"/>
    </w:r>
    <w:r w:rsidR="00BC20A2">
      <w:rPr>
        <w:rStyle w:val="Numerstrony"/>
        <w:rFonts w:ascii="Arial" w:hAnsi="Arial" w:cs="Arial"/>
        <w:noProof/>
        <w:sz w:val="18"/>
        <w:szCs w:val="18"/>
      </w:rPr>
      <w:t>2</w:t>
    </w:r>
    <w:r w:rsidRPr="003A7126">
      <w:rPr>
        <w:rStyle w:val="Numerstrony"/>
        <w:rFonts w:ascii="Arial" w:hAnsi="Arial" w:cs="Arial"/>
        <w:sz w:val="18"/>
        <w:szCs w:val="18"/>
      </w:rPr>
      <w:fldChar w:fldCharType="end"/>
    </w:r>
  </w:p>
  <w:p w14:paraId="2A91470F" w14:textId="77777777" w:rsidR="00D43C43" w:rsidRDefault="00D43C43" w:rsidP="006315B9">
    <w:pPr>
      <w:pStyle w:val="Stopka"/>
      <w:tabs>
        <w:tab w:val="clear" w:pos="4536"/>
        <w:tab w:val="clear" w:pos="9072"/>
        <w:tab w:val="left" w:pos="382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1D76C" w14:textId="77777777" w:rsidR="00D43C43" w:rsidRDefault="00D43C43" w:rsidP="00AC0590">
      <w:pPr>
        <w:spacing w:after="0" w:line="240" w:lineRule="auto"/>
      </w:pPr>
      <w:r>
        <w:separator/>
      </w:r>
    </w:p>
  </w:footnote>
  <w:footnote w:type="continuationSeparator" w:id="0">
    <w:p w14:paraId="6FA12E5E" w14:textId="77777777" w:rsidR="00D43C43" w:rsidRDefault="00D43C43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88535" w14:textId="77777777" w:rsidR="00D43C43" w:rsidRDefault="00D43C43" w:rsidP="00E45C24">
    <w:pPr>
      <w:pStyle w:val="Nagwek"/>
      <w:jc w:val="right"/>
      <w:rPr>
        <w:noProof/>
        <w:sz w:val="16"/>
        <w:szCs w:val="16"/>
        <w:lang w:eastAsia="pl-PL"/>
      </w:rPr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9E78A1" wp14:editId="268692DB">
              <wp:simplePos x="0" y="0"/>
              <wp:positionH relativeFrom="column">
                <wp:posOffset>2106295</wp:posOffset>
              </wp:positionH>
              <wp:positionV relativeFrom="paragraph">
                <wp:posOffset>107315</wp:posOffset>
              </wp:positionV>
              <wp:extent cx="1485900" cy="571500"/>
              <wp:effectExtent l="0" t="5715" r="1905" b="0"/>
              <wp:wrapThrough wrapText="bothSides">
                <wp:wrapPolygon edited="0">
                  <wp:start x="-138" y="0"/>
                  <wp:lineTo x="-138" y="20880"/>
                  <wp:lineTo x="21600" y="20880"/>
                  <wp:lineTo x="21600" y="0"/>
                  <wp:lineTo x="-138" y="0"/>
                </wp:wrapPolygon>
              </wp:wrapThrough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165.85pt;margin-top:8.45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" stroked="f" strokecolor="#4a7ebb">
              <v:shadow opacity="22936f" mv:blur="40000f" origin=",.5" offset="0,23000emu"/>
              <w10:wrap type="through"/>
            </v:rect>
          </w:pict>
        </mc:Fallback>
      </mc:AlternateContent>
    </w:r>
    <w:r>
      <w:rPr>
        <w:noProof/>
        <w:lang w:val="en-US" w:eastAsia="pl-PL"/>
      </w:rPr>
      <w:drawing>
        <wp:inline distT="0" distB="0" distL="0" distR="0" wp14:anchorId="13BC9149" wp14:editId="441E5A10">
          <wp:extent cx="5765800" cy="533400"/>
          <wp:effectExtent l="0" t="0" r="0" b="0"/>
          <wp:docPr id="1" name="Obraz 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B0311" w14:textId="77777777" w:rsidR="00D43C43" w:rsidRDefault="00D43C43" w:rsidP="00E45C24">
    <w:pPr>
      <w:pStyle w:val="Nagwek"/>
      <w:jc w:val="right"/>
      <w:rPr>
        <w:rFonts w:ascii="Times New Roman" w:hAnsi="Times New Roman"/>
        <w:sz w:val="16"/>
        <w:szCs w:val="16"/>
      </w:rPr>
    </w:pPr>
  </w:p>
  <w:p w14:paraId="22018196" w14:textId="77777777" w:rsidR="00D43C43" w:rsidRPr="00E368C0" w:rsidRDefault="00D43C43" w:rsidP="00B92C74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DCE"/>
    <w:multiLevelType w:val="hybridMultilevel"/>
    <w:tmpl w:val="32264530"/>
    <w:lvl w:ilvl="0" w:tplc="82940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21632"/>
    <w:multiLevelType w:val="hybridMultilevel"/>
    <w:tmpl w:val="0802892E"/>
    <w:lvl w:ilvl="0" w:tplc="ED0C6F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F522CC88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7B6C"/>
    <w:multiLevelType w:val="hybridMultilevel"/>
    <w:tmpl w:val="89201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180"/>
    <w:multiLevelType w:val="hybridMultilevel"/>
    <w:tmpl w:val="83D03336"/>
    <w:lvl w:ilvl="0" w:tplc="8294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71E5B"/>
    <w:multiLevelType w:val="multilevel"/>
    <w:tmpl w:val="7D92DB9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B7F03AE"/>
    <w:multiLevelType w:val="hybridMultilevel"/>
    <w:tmpl w:val="A7947E44"/>
    <w:lvl w:ilvl="0" w:tplc="8294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139EC"/>
    <w:multiLevelType w:val="hybridMultilevel"/>
    <w:tmpl w:val="2A4C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0822"/>
    <w:multiLevelType w:val="hybridMultilevel"/>
    <w:tmpl w:val="55DE8434"/>
    <w:lvl w:ilvl="0" w:tplc="8294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C15DD"/>
    <w:multiLevelType w:val="multilevel"/>
    <w:tmpl w:val="BA90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D6037"/>
    <w:multiLevelType w:val="hybridMultilevel"/>
    <w:tmpl w:val="E3AAA018"/>
    <w:lvl w:ilvl="0" w:tplc="8294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B7C30"/>
    <w:multiLevelType w:val="hybridMultilevel"/>
    <w:tmpl w:val="0A360E4C"/>
    <w:lvl w:ilvl="0" w:tplc="ED0C6F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F522CC88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20B8C"/>
    <w:multiLevelType w:val="multilevel"/>
    <w:tmpl w:val="46BC09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23EB1F5F"/>
    <w:multiLevelType w:val="hybridMultilevel"/>
    <w:tmpl w:val="E7289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9EE80A4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335E5"/>
    <w:multiLevelType w:val="hybridMultilevel"/>
    <w:tmpl w:val="A6C2F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219CE"/>
    <w:multiLevelType w:val="multilevel"/>
    <w:tmpl w:val="5FEEB6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272B4AE0"/>
    <w:multiLevelType w:val="multilevel"/>
    <w:tmpl w:val="37287CC2"/>
    <w:lvl w:ilvl="0">
      <w:start w:val="1"/>
      <w:numFmt w:val="ordinal"/>
      <w:pStyle w:val="Nagwek1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1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1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27C274CD"/>
    <w:multiLevelType w:val="hybridMultilevel"/>
    <w:tmpl w:val="49BAF640"/>
    <w:lvl w:ilvl="0" w:tplc="8294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24D06"/>
    <w:multiLevelType w:val="multilevel"/>
    <w:tmpl w:val="493E57DA"/>
    <w:lvl w:ilvl="0">
      <w:start w:val="1"/>
      <w:numFmt w:val="upperRoman"/>
      <w:lvlText w:val="%1."/>
      <w:lvlJc w:val="right"/>
      <w:pPr>
        <w:ind w:left="720" w:firstLine="108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8">
    <w:nsid w:val="2E8E3F6F"/>
    <w:multiLevelType w:val="hybridMultilevel"/>
    <w:tmpl w:val="8CCE3928"/>
    <w:lvl w:ilvl="0" w:tplc="82940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4E70C3"/>
    <w:multiLevelType w:val="hybridMultilevel"/>
    <w:tmpl w:val="83DC2DB6"/>
    <w:lvl w:ilvl="0" w:tplc="82940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1A65EB"/>
    <w:multiLevelType w:val="hybridMultilevel"/>
    <w:tmpl w:val="8318D0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39124A"/>
    <w:multiLevelType w:val="hybridMultilevel"/>
    <w:tmpl w:val="8D86B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E11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30FAD"/>
    <w:multiLevelType w:val="hybridMultilevel"/>
    <w:tmpl w:val="3FE8F55A"/>
    <w:lvl w:ilvl="0" w:tplc="8294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B383F"/>
    <w:multiLevelType w:val="hybridMultilevel"/>
    <w:tmpl w:val="21786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F0788"/>
    <w:multiLevelType w:val="hybridMultilevel"/>
    <w:tmpl w:val="9FDA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53A4C"/>
    <w:multiLevelType w:val="multilevel"/>
    <w:tmpl w:val="7A0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C057F1"/>
    <w:multiLevelType w:val="multilevel"/>
    <w:tmpl w:val="ED1CF65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26565E6"/>
    <w:multiLevelType w:val="hybridMultilevel"/>
    <w:tmpl w:val="0C381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21218"/>
    <w:multiLevelType w:val="hybridMultilevel"/>
    <w:tmpl w:val="B10220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E1D6C"/>
    <w:multiLevelType w:val="hybridMultilevel"/>
    <w:tmpl w:val="ED1CF65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5591EEC"/>
    <w:multiLevelType w:val="hybridMultilevel"/>
    <w:tmpl w:val="F6FE1D26"/>
    <w:lvl w:ilvl="0" w:tplc="8294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80759"/>
    <w:multiLevelType w:val="hybridMultilevel"/>
    <w:tmpl w:val="13D08B34"/>
    <w:lvl w:ilvl="0" w:tplc="8294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083E22"/>
    <w:multiLevelType w:val="hybridMultilevel"/>
    <w:tmpl w:val="9E2461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7537D77"/>
    <w:multiLevelType w:val="hybridMultilevel"/>
    <w:tmpl w:val="B026520E"/>
    <w:lvl w:ilvl="0" w:tplc="53C28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E1FBB"/>
    <w:multiLevelType w:val="hybridMultilevel"/>
    <w:tmpl w:val="0F2C6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CD5F95"/>
    <w:multiLevelType w:val="hybridMultilevel"/>
    <w:tmpl w:val="8C7E21FA"/>
    <w:lvl w:ilvl="0" w:tplc="6B96F9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F3C0AAB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3B2751"/>
    <w:multiLevelType w:val="hybridMultilevel"/>
    <w:tmpl w:val="FDA8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8E7317"/>
    <w:multiLevelType w:val="hybridMultilevel"/>
    <w:tmpl w:val="34BC7C9C"/>
    <w:lvl w:ilvl="0" w:tplc="8294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C83A63"/>
    <w:multiLevelType w:val="multilevel"/>
    <w:tmpl w:val="5F6C42DE"/>
    <w:lvl w:ilvl="0">
      <w:start w:val="1"/>
      <w:numFmt w:val="decimal"/>
      <w:lvlText w:val="%1."/>
      <w:lvlJc w:val="left"/>
      <w:pPr>
        <w:ind w:left="502" w:firstLine="644"/>
      </w:pPr>
    </w:lvl>
    <w:lvl w:ilvl="1">
      <w:start w:val="1"/>
      <w:numFmt w:val="lowerLetter"/>
      <w:lvlText w:val="%2."/>
      <w:lvlJc w:val="left"/>
      <w:pPr>
        <w:ind w:left="1232" w:firstLine="2104"/>
      </w:pPr>
    </w:lvl>
    <w:lvl w:ilvl="2">
      <w:start w:val="1"/>
      <w:numFmt w:val="lowerRoman"/>
      <w:lvlText w:val="%3."/>
      <w:lvlJc w:val="right"/>
      <w:pPr>
        <w:ind w:left="1952" w:firstLine="3724"/>
      </w:pPr>
    </w:lvl>
    <w:lvl w:ilvl="3">
      <w:start w:val="1"/>
      <w:numFmt w:val="decimal"/>
      <w:lvlText w:val="%4."/>
      <w:lvlJc w:val="left"/>
      <w:pPr>
        <w:ind w:left="2672" w:firstLine="4984"/>
      </w:pPr>
    </w:lvl>
    <w:lvl w:ilvl="4">
      <w:start w:val="1"/>
      <w:numFmt w:val="lowerLetter"/>
      <w:lvlText w:val="%5."/>
      <w:lvlJc w:val="left"/>
      <w:pPr>
        <w:ind w:left="3392" w:firstLine="6424"/>
      </w:pPr>
    </w:lvl>
    <w:lvl w:ilvl="5">
      <w:start w:val="1"/>
      <w:numFmt w:val="lowerRoman"/>
      <w:lvlText w:val="%6."/>
      <w:lvlJc w:val="right"/>
      <w:pPr>
        <w:ind w:left="4112" w:firstLine="8044"/>
      </w:pPr>
    </w:lvl>
    <w:lvl w:ilvl="6">
      <w:start w:val="1"/>
      <w:numFmt w:val="decimal"/>
      <w:lvlText w:val="%7."/>
      <w:lvlJc w:val="left"/>
      <w:pPr>
        <w:ind w:left="4832" w:firstLine="9304"/>
      </w:pPr>
    </w:lvl>
    <w:lvl w:ilvl="7">
      <w:start w:val="1"/>
      <w:numFmt w:val="lowerLetter"/>
      <w:lvlText w:val="%8."/>
      <w:lvlJc w:val="left"/>
      <w:pPr>
        <w:ind w:left="5552" w:firstLine="10744"/>
      </w:pPr>
    </w:lvl>
    <w:lvl w:ilvl="8">
      <w:start w:val="1"/>
      <w:numFmt w:val="lowerRoman"/>
      <w:lvlText w:val="%9."/>
      <w:lvlJc w:val="right"/>
      <w:pPr>
        <w:ind w:left="6272" w:firstLine="12364"/>
      </w:pPr>
    </w:lvl>
  </w:abstractNum>
  <w:abstractNum w:abstractNumId="39">
    <w:nsid w:val="63405A61"/>
    <w:multiLevelType w:val="multilevel"/>
    <w:tmpl w:val="E6086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>
    <w:nsid w:val="649873F8"/>
    <w:multiLevelType w:val="hybridMultilevel"/>
    <w:tmpl w:val="8292C44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50D77AA"/>
    <w:multiLevelType w:val="hybridMultilevel"/>
    <w:tmpl w:val="C5C806B6"/>
    <w:lvl w:ilvl="0" w:tplc="639E35B4">
      <w:start w:val="5"/>
      <w:numFmt w:val="bullet"/>
      <w:lvlText w:val="–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7F61452"/>
    <w:multiLevelType w:val="hybridMultilevel"/>
    <w:tmpl w:val="60B2F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B00D2"/>
    <w:multiLevelType w:val="hybridMultilevel"/>
    <w:tmpl w:val="77F45B50"/>
    <w:lvl w:ilvl="0" w:tplc="ED0C6F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F522CC88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C559D"/>
    <w:multiLevelType w:val="hybridMultilevel"/>
    <w:tmpl w:val="725003A0"/>
    <w:lvl w:ilvl="0" w:tplc="8294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1369EF"/>
    <w:multiLevelType w:val="multilevel"/>
    <w:tmpl w:val="7D3857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6">
    <w:nsid w:val="7BDD1B49"/>
    <w:multiLevelType w:val="hybridMultilevel"/>
    <w:tmpl w:val="F244B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F4767"/>
    <w:multiLevelType w:val="multilevel"/>
    <w:tmpl w:val="F312C03E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8">
    <w:nsid w:val="7FE304DA"/>
    <w:multiLevelType w:val="multilevel"/>
    <w:tmpl w:val="E76823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35"/>
  </w:num>
  <w:num w:numId="4">
    <w:abstractNumId w:val="6"/>
  </w:num>
  <w:num w:numId="5">
    <w:abstractNumId w:val="23"/>
  </w:num>
  <w:num w:numId="6">
    <w:abstractNumId w:val="46"/>
  </w:num>
  <w:num w:numId="7">
    <w:abstractNumId w:val="42"/>
  </w:num>
  <w:num w:numId="8">
    <w:abstractNumId w:val="12"/>
  </w:num>
  <w:num w:numId="9">
    <w:abstractNumId w:val="27"/>
  </w:num>
  <w:num w:numId="10">
    <w:abstractNumId w:val="28"/>
  </w:num>
  <w:num w:numId="11">
    <w:abstractNumId w:val="13"/>
  </w:num>
  <w:num w:numId="12">
    <w:abstractNumId w:val="26"/>
  </w:num>
  <w:num w:numId="13">
    <w:abstractNumId w:val="36"/>
  </w:num>
  <w:num w:numId="14">
    <w:abstractNumId w:val="2"/>
  </w:num>
  <w:num w:numId="15">
    <w:abstractNumId w:val="11"/>
  </w:num>
  <w:num w:numId="16">
    <w:abstractNumId w:val="14"/>
  </w:num>
  <w:num w:numId="17">
    <w:abstractNumId w:val="45"/>
  </w:num>
  <w:num w:numId="18">
    <w:abstractNumId w:val="4"/>
  </w:num>
  <w:num w:numId="19">
    <w:abstractNumId w:val="47"/>
  </w:num>
  <w:num w:numId="20">
    <w:abstractNumId w:val="39"/>
  </w:num>
  <w:num w:numId="21">
    <w:abstractNumId w:val="17"/>
  </w:num>
  <w:num w:numId="22">
    <w:abstractNumId w:val="38"/>
  </w:num>
  <w:num w:numId="23">
    <w:abstractNumId w:val="43"/>
  </w:num>
  <w:num w:numId="24">
    <w:abstractNumId w:val="0"/>
  </w:num>
  <w:num w:numId="25">
    <w:abstractNumId w:val="9"/>
  </w:num>
  <w:num w:numId="26">
    <w:abstractNumId w:val="18"/>
  </w:num>
  <w:num w:numId="27">
    <w:abstractNumId w:val="44"/>
  </w:num>
  <w:num w:numId="28">
    <w:abstractNumId w:val="16"/>
  </w:num>
  <w:num w:numId="29">
    <w:abstractNumId w:val="41"/>
  </w:num>
  <w:num w:numId="30">
    <w:abstractNumId w:val="19"/>
  </w:num>
  <w:num w:numId="31">
    <w:abstractNumId w:val="3"/>
  </w:num>
  <w:num w:numId="32">
    <w:abstractNumId w:val="22"/>
  </w:num>
  <w:num w:numId="33">
    <w:abstractNumId w:val="40"/>
  </w:num>
  <w:num w:numId="34">
    <w:abstractNumId w:val="34"/>
  </w:num>
  <w:num w:numId="35">
    <w:abstractNumId w:val="31"/>
  </w:num>
  <w:num w:numId="36">
    <w:abstractNumId w:val="10"/>
  </w:num>
  <w:num w:numId="37">
    <w:abstractNumId w:val="1"/>
  </w:num>
  <w:num w:numId="38">
    <w:abstractNumId w:val="5"/>
  </w:num>
  <w:num w:numId="39">
    <w:abstractNumId w:val="37"/>
  </w:num>
  <w:num w:numId="40">
    <w:abstractNumId w:val="30"/>
  </w:num>
  <w:num w:numId="41">
    <w:abstractNumId w:val="7"/>
  </w:num>
  <w:num w:numId="42">
    <w:abstractNumId w:val="32"/>
  </w:num>
  <w:num w:numId="43">
    <w:abstractNumId w:val="20"/>
  </w:num>
  <w:num w:numId="44">
    <w:abstractNumId w:val="33"/>
  </w:num>
  <w:num w:numId="45">
    <w:abstractNumId w:val="15"/>
  </w:num>
  <w:num w:numId="46">
    <w:abstractNumId w:val="48"/>
  </w:num>
  <w:num w:numId="47">
    <w:abstractNumId w:val="24"/>
  </w:num>
  <w:num w:numId="48">
    <w:abstractNumId w:val="8"/>
  </w:num>
  <w:num w:numId="4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0814"/>
    <w:rsid w:val="00000E34"/>
    <w:rsid w:val="000024AF"/>
    <w:rsid w:val="000025BC"/>
    <w:rsid w:val="00013A50"/>
    <w:rsid w:val="00021B12"/>
    <w:rsid w:val="00025391"/>
    <w:rsid w:val="00025DEF"/>
    <w:rsid w:val="00027002"/>
    <w:rsid w:val="00027A1D"/>
    <w:rsid w:val="000311A9"/>
    <w:rsid w:val="00032FED"/>
    <w:rsid w:val="0003431D"/>
    <w:rsid w:val="00036E49"/>
    <w:rsid w:val="00036FC8"/>
    <w:rsid w:val="00037858"/>
    <w:rsid w:val="00044CEC"/>
    <w:rsid w:val="000503AA"/>
    <w:rsid w:val="00052AB5"/>
    <w:rsid w:val="00052F74"/>
    <w:rsid w:val="00053092"/>
    <w:rsid w:val="0006101D"/>
    <w:rsid w:val="0006446E"/>
    <w:rsid w:val="000669DD"/>
    <w:rsid w:val="000672AA"/>
    <w:rsid w:val="0006765E"/>
    <w:rsid w:val="00067A8F"/>
    <w:rsid w:val="00071CBD"/>
    <w:rsid w:val="0007645D"/>
    <w:rsid w:val="000773F2"/>
    <w:rsid w:val="00080B98"/>
    <w:rsid w:val="00081A0C"/>
    <w:rsid w:val="00082ADD"/>
    <w:rsid w:val="000856EC"/>
    <w:rsid w:val="0009035C"/>
    <w:rsid w:val="000913CE"/>
    <w:rsid w:val="00092B3D"/>
    <w:rsid w:val="000941C1"/>
    <w:rsid w:val="0009601A"/>
    <w:rsid w:val="00097CFD"/>
    <w:rsid w:val="00097F37"/>
    <w:rsid w:val="000A028E"/>
    <w:rsid w:val="000A1FF1"/>
    <w:rsid w:val="000A5D7D"/>
    <w:rsid w:val="000A6B4D"/>
    <w:rsid w:val="000B4A84"/>
    <w:rsid w:val="000B7510"/>
    <w:rsid w:val="000C0A61"/>
    <w:rsid w:val="000C1320"/>
    <w:rsid w:val="000C21A3"/>
    <w:rsid w:val="000C2365"/>
    <w:rsid w:val="000C57DC"/>
    <w:rsid w:val="000D117B"/>
    <w:rsid w:val="000D28C4"/>
    <w:rsid w:val="000D3873"/>
    <w:rsid w:val="000D3A70"/>
    <w:rsid w:val="000E0DE3"/>
    <w:rsid w:val="000E3192"/>
    <w:rsid w:val="000F00E5"/>
    <w:rsid w:val="000F1209"/>
    <w:rsid w:val="000F14CE"/>
    <w:rsid w:val="000F20D6"/>
    <w:rsid w:val="000F6259"/>
    <w:rsid w:val="00101640"/>
    <w:rsid w:val="00103870"/>
    <w:rsid w:val="001054A9"/>
    <w:rsid w:val="00107DFE"/>
    <w:rsid w:val="001111C9"/>
    <w:rsid w:val="00115273"/>
    <w:rsid w:val="00115D7E"/>
    <w:rsid w:val="00116D38"/>
    <w:rsid w:val="00123E55"/>
    <w:rsid w:val="00126316"/>
    <w:rsid w:val="001272FC"/>
    <w:rsid w:val="00130CB8"/>
    <w:rsid w:val="0013108C"/>
    <w:rsid w:val="001315EA"/>
    <w:rsid w:val="001365CC"/>
    <w:rsid w:val="00143436"/>
    <w:rsid w:val="001504DD"/>
    <w:rsid w:val="00150D46"/>
    <w:rsid w:val="00150FD0"/>
    <w:rsid w:val="00151D86"/>
    <w:rsid w:val="0015232C"/>
    <w:rsid w:val="00152F25"/>
    <w:rsid w:val="00155A27"/>
    <w:rsid w:val="00157506"/>
    <w:rsid w:val="00160796"/>
    <w:rsid w:val="00161153"/>
    <w:rsid w:val="00163CBF"/>
    <w:rsid w:val="00165A12"/>
    <w:rsid w:val="00165D12"/>
    <w:rsid w:val="00166142"/>
    <w:rsid w:val="00183133"/>
    <w:rsid w:val="0018393E"/>
    <w:rsid w:val="001921C2"/>
    <w:rsid w:val="001A0A2C"/>
    <w:rsid w:val="001A2D86"/>
    <w:rsid w:val="001A2F05"/>
    <w:rsid w:val="001B2207"/>
    <w:rsid w:val="001B2F72"/>
    <w:rsid w:val="001B382A"/>
    <w:rsid w:val="001B4F45"/>
    <w:rsid w:val="001B5F7D"/>
    <w:rsid w:val="001C1E95"/>
    <w:rsid w:val="001D2BA7"/>
    <w:rsid w:val="001D66F3"/>
    <w:rsid w:val="001D6837"/>
    <w:rsid w:val="001D76EF"/>
    <w:rsid w:val="001E0CF1"/>
    <w:rsid w:val="001E1E06"/>
    <w:rsid w:val="001E3A7D"/>
    <w:rsid w:val="001E3A85"/>
    <w:rsid w:val="001E788D"/>
    <w:rsid w:val="001E799D"/>
    <w:rsid w:val="001F1ACB"/>
    <w:rsid w:val="001F54AC"/>
    <w:rsid w:val="001F5958"/>
    <w:rsid w:val="001F6ABB"/>
    <w:rsid w:val="00201E4A"/>
    <w:rsid w:val="00202B68"/>
    <w:rsid w:val="00203ADD"/>
    <w:rsid w:val="00210862"/>
    <w:rsid w:val="0021295D"/>
    <w:rsid w:val="0021590F"/>
    <w:rsid w:val="002169B6"/>
    <w:rsid w:val="00221983"/>
    <w:rsid w:val="00222A48"/>
    <w:rsid w:val="00224C9B"/>
    <w:rsid w:val="0022522A"/>
    <w:rsid w:val="002252D5"/>
    <w:rsid w:val="00226BA0"/>
    <w:rsid w:val="00227A78"/>
    <w:rsid w:val="00231243"/>
    <w:rsid w:val="0023165F"/>
    <w:rsid w:val="00231E95"/>
    <w:rsid w:val="002454CD"/>
    <w:rsid w:val="00251B40"/>
    <w:rsid w:val="002530A2"/>
    <w:rsid w:val="0026128D"/>
    <w:rsid w:val="00265316"/>
    <w:rsid w:val="0026591B"/>
    <w:rsid w:val="002669C0"/>
    <w:rsid w:val="00267662"/>
    <w:rsid w:val="0027345B"/>
    <w:rsid w:val="0028663D"/>
    <w:rsid w:val="00291B0C"/>
    <w:rsid w:val="0029325D"/>
    <w:rsid w:val="00293BF1"/>
    <w:rsid w:val="00294B99"/>
    <w:rsid w:val="00295672"/>
    <w:rsid w:val="002970B1"/>
    <w:rsid w:val="002974AF"/>
    <w:rsid w:val="00297E0E"/>
    <w:rsid w:val="002A4E6F"/>
    <w:rsid w:val="002B0A6D"/>
    <w:rsid w:val="002B14DB"/>
    <w:rsid w:val="002B4553"/>
    <w:rsid w:val="002B7077"/>
    <w:rsid w:val="002D659D"/>
    <w:rsid w:val="002D6988"/>
    <w:rsid w:val="002E2DF0"/>
    <w:rsid w:val="002E59A6"/>
    <w:rsid w:val="002F5907"/>
    <w:rsid w:val="00300728"/>
    <w:rsid w:val="003010EB"/>
    <w:rsid w:val="003027EC"/>
    <w:rsid w:val="003031D1"/>
    <w:rsid w:val="00303781"/>
    <w:rsid w:val="00304E71"/>
    <w:rsid w:val="00305326"/>
    <w:rsid w:val="003068FD"/>
    <w:rsid w:val="00311195"/>
    <w:rsid w:val="00314912"/>
    <w:rsid w:val="003159C1"/>
    <w:rsid w:val="0031657A"/>
    <w:rsid w:val="00316E04"/>
    <w:rsid w:val="00320158"/>
    <w:rsid w:val="00320917"/>
    <w:rsid w:val="00321D7F"/>
    <w:rsid w:val="003266E3"/>
    <w:rsid w:val="00327125"/>
    <w:rsid w:val="003305AA"/>
    <w:rsid w:val="00345BE0"/>
    <w:rsid w:val="00347517"/>
    <w:rsid w:val="00351351"/>
    <w:rsid w:val="003522C2"/>
    <w:rsid w:val="00354DE4"/>
    <w:rsid w:val="00356C4F"/>
    <w:rsid w:val="00356E63"/>
    <w:rsid w:val="0036427B"/>
    <w:rsid w:val="00365729"/>
    <w:rsid w:val="00365F13"/>
    <w:rsid w:val="0036695C"/>
    <w:rsid w:val="00372E09"/>
    <w:rsid w:val="00375A1D"/>
    <w:rsid w:val="0037660E"/>
    <w:rsid w:val="00381288"/>
    <w:rsid w:val="003831E7"/>
    <w:rsid w:val="00387B09"/>
    <w:rsid w:val="00390363"/>
    <w:rsid w:val="0039056A"/>
    <w:rsid w:val="003934B0"/>
    <w:rsid w:val="003957FC"/>
    <w:rsid w:val="00395C0F"/>
    <w:rsid w:val="00395EF9"/>
    <w:rsid w:val="003A14E0"/>
    <w:rsid w:val="003A2D4B"/>
    <w:rsid w:val="003A32A2"/>
    <w:rsid w:val="003A7126"/>
    <w:rsid w:val="003B087C"/>
    <w:rsid w:val="003B3A13"/>
    <w:rsid w:val="003B45FA"/>
    <w:rsid w:val="003B53C6"/>
    <w:rsid w:val="003B6E2A"/>
    <w:rsid w:val="003C1E0E"/>
    <w:rsid w:val="003C21E9"/>
    <w:rsid w:val="003C3A40"/>
    <w:rsid w:val="003D144C"/>
    <w:rsid w:val="003E0B1D"/>
    <w:rsid w:val="003E41A2"/>
    <w:rsid w:val="003E5EB0"/>
    <w:rsid w:val="003E6D44"/>
    <w:rsid w:val="003E7A6D"/>
    <w:rsid w:val="003F0B59"/>
    <w:rsid w:val="003F1425"/>
    <w:rsid w:val="003F3FDD"/>
    <w:rsid w:val="003F416C"/>
    <w:rsid w:val="003F732D"/>
    <w:rsid w:val="00400ABC"/>
    <w:rsid w:val="004046A8"/>
    <w:rsid w:val="004071AD"/>
    <w:rsid w:val="00410143"/>
    <w:rsid w:val="00410EDD"/>
    <w:rsid w:val="00410FB2"/>
    <w:rsid w:val="004159DD"/>
    <w:rsid w:val="00415D85"/>
    <w:rsid w:val="00417483"/>
    <w:rsid w:val="0041778E"/>
    <w:rsid w:val="0042022C"/>
    <w:rsid w:val="0042043A"/>
    <w:rsid w:val="004212F6"/>
    <w:rsid w:val="00424C23"/>
    <w:rsid w:val="00426EEE"/>
    <w:rsid w:val="00427022"/>
    <w:rsid w:val="00431727"/>
    <w:rsid w:val="00433D88"/>
    <w:rsid w:val="0043730E"/>
    <w:rsid w:val="00437B71"/>
    <w:rsid w:val="00441E63"/>
    <w:rsid w:val="00445325"/>
    <w:rsid w:val="004538E8"/>
    <w:rsid w:val="004539BC"/>
    <w:rsid w:val="00453FE9"/>
    <w:rsid w:val="00457A04"/>
    <w:rsid w:val="00461CFB"/>
    <w:rsid w:val="00462D93"/>
    <w:rsid w:val="004637BC"/>
    <w:rsid w:val="00463C89"/>
    <w:rsid w:val="00465581"/>
    <w:rsid w:val="0046749C"/>
    <w:rsid w:val="00472583"/>
    <w:rsid w:val="00473BEA"/>
    <w:rsid w:val="00475697"/>
    <w:rsid w:val="004758D6"/>
    <w:rsid w:val="00480911"/>
    <w:rsid w:val="0048697F"/>
    <w:rsid w:val="00494097"/>
    <w:rsid w:val="00495130"/>
    <w:rsid w:val="00495AD2"/>
    <w:rsid w:val="00497F79"/>
    <w:rsid w:val="004A0D61"/>
    <w:rsid w:val="004A125B"/>
    <w:rsid w:val="004A35A7"/>
    <w:rsid w:val="004A55E8"/>
    <w:rsid w:val="004B056D"/>
    <w:rsid w:val="004B2C50"/>
    <w:rsid w:val="004B392A"/>
    <w:rsid w:val="004B4F43"/>
    <w:rsid w:val="004C0768"/>
    <w:rsid w:val="004C2182"/>
    <w:rsid w:val="004C2FC4"/>
    <w:rsid w:val="004D0BD4"/>
    <w:rsid w:val="004D0FB2"/>
    <w:rsid w:val="004D3B57"/>
    <w:rsid w:val="004E0B5D"/>
    <w:rsid w:val="004E194C"/>
    <w:rsid w:val="004E303F"/>
    <w:rsid w:val="004E430B"/>
    <w:rsid w:val="004E6228"/>
    <w:rsid w:val="004E7341"/>
    <w:rsid w:val="004F17F4"/>
    <w:rsid w:val="004F4737"/>
    <w:rsid w:val="00500E1A"/>
    <w:rsid w:val="00501AFA"/>
    <w:rsid w:val="00504A27"/>
    <w:rsid w:val="00505CEE"/>
    <w:rsid w:val="00506591"/>
    <w:rsid w:val="005119E0"/>
    <w:rsid w:val="00511AE8"/>
    <w:rsid w:val="005152F8"/>
    <w:rsid w:val="0052586D"/>
    <w:rsid w:val="00525909"/>
    <w:rsid w:val="0052600E"/>
    <w:rsid w:val="005266E0"/>
    <w:rsid w:val="00526857"/>
    <w:rsid w:val="00541AA8"/>
    <w:rsid w:val="0054309E"/>
    <w:rsid w:val="005459A9"/>
    <w:rsid w:val="00546100"/>
    <w:rsid w:val="00547B5D"/>
    <w:rsid w:val="0055346E"/>
    <w:rsid w:val="00553E99"/>
    <w:rsid w:val="00554A9F"/>
    <w:rsid w:val="00555518"/>
    <w:rsid w:val="00561BE5"/>
    <w:rsid w:val="005674BD"/>
    <w:rsid w:val="005736DB"/>
    <w:rsid w:val="005753F3"/>
    <w:rsid w:val="005756BA"/>
    <w:rsid w:val="005829FA"/>
    <w:rsid w:val="00584A7D"/>
    <w:rsid w:val="00585371"/>
    <w:rsid w:val="00586396"/>
    <w:rsid w:val="005872F8"/>
    <w:rsid w:val="00591CE0"/>
    <w:rsid w:val="005922D5"/>
    <w:rsid w:val="00592DF6"/>
    <w:rsid w:val="0059351F"/>
    <w:rsid w:val="005941FD"/>
    <w:rsid w:val="00595B74"/>
    <w:rsid w:val="00596059"/>
    <w:rsid w:val="00597BAB"/>
    <w:rsid w:val="005A4085"/>
    <w:rsid w:val="005A4BE0"/>
    <w:rsid w:val="005A4F35"/>
    <w:rsid w:val="005B286E"/>
    <w:rsid w:val="005B3E5E"/>
    <w:rsid w:val="005B6B04"/>
    <w:rsid w:val="005B7371"/>
    <w:rsid w:val="005B7771"/>
    <w:rsid w:val="005B798C"/>
    <w:rsid w:val="005C0BA9"/>
    <w:rsid w:val="005C3FDB"/>
    <w:rsid w:val="005C57B3"/>
    <w:rsid w:val="005C5B89"/>
    <w:rsid w:val="005D1321"/>
    <w:rsid w:val="005D45FC"/>
    <w:rsid w:val="005D490F"/>
    <w:rsid w:val="005D69CE"/>
    <w:rsid w:val="005D772C"/>
    <w:rsid w:val="005E0568"/>
    <w:rsid w:val="005E0BE2"/>
    <w:rsid w:val="005E1456"/>
    <w:rsid w:val="005E1D69"/>
    <w:rsid w:val="005E2F9C"/>
    <w:rsid w:val="005E383D"/>
    <w:rsid w:val="005E768D"/>
    <w:rsid w:val="005F4B97"/>
    <w:rsid w:val="005F563A"/>
    <w:rsid w:val="005F6235"/>
    <w:rsid w:val="006016C7"/>
    <w:rsid w:val="00602CD0"/>
    <w:rsid w:val="00607A3B"/>
    <w:rsid w:val="00612486"/>
    <w:rsid w:val="00623BF3"/>
    <w:rsid w:val="0062558C"/>
    <w:rsid w:val="006315B9"/>
    <w:rsid w:val="00633875"/>
    <w:rsid w:val="00634B88"/>
    <w:rsid w:val="00634C85"/>
    <w:rsid w:val="00637388"/>
    <w:rsid w:val="006409EA"/>
    <w:rsid w:val="00644090"/>
    <w:rsid w:val="00646679"/>
    <w:rsid w:val="00650431"/>
    <w:rsid w:val="00650AB9"/>
    <w:rsid w:val="0065347C"/>
    <w:rsid w:val="0065408B"/>
    <w:rsid w:val="00656D48"/>
    <w:rsid w:val="0065720B"/>
    <w:rsid w:val="006573A2"/>
    <w:rsid w:val="006702B3"/>
    <w:rsid w:val="006723F1"/>
    <w:rsid w:val="006744A3"/>
    <w:rsid w:val="00674B53"/>
    <w:rsid w:val="006779CD"/>
    <w:rsid w:val="00683BD5"/>
    <w:rsid w:val="0068558E"/>
    <w:rsid w:val="00686825"/>
    <w:rsid w:val="0069769A"/>
    <w:rsid w:val="006A067E"/>
    <w:rsid w:val="006A07D6"/>
    <w:rsid w:val="006A1621"/>
    <w:rsid w:val="006A621B"/>
    <w:rsid w:val="006A78C6"/>
    <w:rsid w:val="006B0A00"/>
    <w:rsid w:val="006B3F88"/>
    <w:rsid w:val="006B4C96"/>
    <w:rsid w:val="006B542E"/>
    <w:rsid w:val="006B7D50"/>
    <w:rsid w:val="006C490C"/>
    <w:rsid w:val="006C5AFD"/>
    <w:rsid w:val="006C7899"/>
    <w:rsid w:val="006D5FD0"/>
    <w:rsid w:val="006E1FD9"/>
    <w:rsid w:val="006E3D3A"/>
    <w:rsid w:val="006E4BD6"/>
    <w:rsid w:val="006F0666"/>
    <w:rsid w:val="006F31F9"/>
    <w:rsid w:val="006F33C4"/>
    <w:rsid w:val="006F54D6"/>
    <w:rsid w:val="006F6A4F"/>
    <w:rsid w:val="00705D30"/>
    <w:rsid w:val="00706ACE"/>
    <w:rsid w:val="007106D3"/>
    <w:rsid w:val="00711611"/>
    <w:rsid w:val="007116E9"/>
    <w:rsid w:val="00713BA1"/>
    <w:rsid w:val="0071520E"/>
    <w:rsid w:val="0071636A"/>
    <w:rsid w:val="0072433C"/>
    <w:rsid w:val="00730B3D"/>
    <w:rsid w:val="00732ABC"/>
    <w:rsid w:val="00737145"/>
    <w:rsid w:val="00737619"/>
    <w:rsid w:val="007421FF"/>
    <w:rsid w:val="007434D6"/>
    <w:rsid w:val="007501E3"/>
    <w:rsid w:val="00751C84"/>
    <w:rsid w:val="007570F6"/>
    <w:rsid w:val="007607FB"/>
    <w:rsid w:val="0076460A"/>
    <w:rsid w:val="00774F7B"/>
    <w:rsid w:val="007755BD"/>
    <w:rsid w:val="00776A57"/>
    <w:rsid w:val="00777122"/>
    <w:rsid w:val="007819E9"/>
    <w:rsid w:val="00784AB7"/>
    <w:rsid w:val="0078590D"/>
    <w:rsid w:val="00785C60"/>
    <w:rsid w:val="007946DC"/>
    <w:rsid w:val="00795611"/>
    <w:rsid w:val="00795C01"/>
    <w:rsid w:val="00795F6E"/>
    <w:rsid w:val="007A030B"/>
    <w:rsid w:val="007A24C0"/>
    <w:rsid w:val="007A3515"/>
    <w:rsid w:val="007A450F"/>
    <w:rsid w:val="007A54CC"/>
    <w:rsid w:val="007B5A21"/>
    <w:rsid w:val="007C03BD"/>
    <w:rsid w:val="007C26B4"/>
    <w:rsid w:val="007C5880"/>
    <w:rsid w:val="007D169E"/>
    <w:rsid w:val="007D35F4"/>
    <w:rsid w:val="007D4738"/>
    <w:rsid w:val="007D6800"/>
    <w:rsid w:val="007E03B7"/>
    <w:rsid w:val="007E2162"/>
    <w:rsid w:val="007E2AD9"/>
    <w:rsid w:val="007E6CD0"/>
    <w:rsid w:val="007E7592"/>
    <w:rsid w:val="007F0435"/>
    <w:rsid w:val="007F1051"/>
    <w:rsid w:val="007F1875"/>
    <w:rsid w:val="007F33C6"/>
    <w:rsid w:val="007F588B"/>
    <w:rsid w:val="008019B3"/>
    <w:rsid w:val="00801A31"/>
    <w:rsid w:val="0080346F"/>
    <w:rsid w:val="00804265"/>
    <w:rsid w:val="00807C49"/>
    <w:rsid w:val="00811C8F"/>
    <w:rsid w:val="0081246F"/>
    <w:rsid w:val="00815282"/>
    <w:rsid w:val="00816BF6"/>
    <w:rsid w:val="00817C7A"/>
    <w:rsid w:val="008225B7"/>
    <w:rsid w:val="008275B0"/>
    <w:rsid w:val="00834DFC"/>
    <w:rsid w:val="00837FDB"/>
    <w:rsid w:val="00841FFF"/>
    <w:rsid w:val="0084590D"/>
    <w:rsid w:val="00846075"/>
    <w:rsid w:val="00846266"/>
    <w:rsid w:val="00850DD7"/>
    <w:rsid w:val="0085672B"/>
    <w:rsid w:val="0085785D"/>
    <w:rsid w:val="00862EBF"/>
    <w:rsid w:val="00863E5F"/>
    <w:rsid w:val="008722F0"/>
    <w:rsid w:val="0087490B"/>
    <w:rsid w:val="00875CCD"/>
    <w:rsid w:val="008766F5"/>
    <w:rsid w:val="00877AF6"/>
    <w:rsid w:val="0088552F"/>
    <w:rsid w:val="00891E7A"/>
    <w:rsid w:val="00892930"/>
    <w:rsid w:val="00892B51"/>
    <w:rsid w:val="00894CFF"/>
    <w:rsid w:val="008A18B1"/>
    <w:rsid w:val="008A26B5"/>
    <w:rsid w:val="008A5740"/>
    <w:rsid w:val="008B3897"/>
    <w:rsid w:val="008B5194"/>
    <w:rsid w:val="008C3049"/>
    <w:rsid w:val="008C4999"/>
    <w:rsid w:val="008C6874"/>
    <w:rsid w:val="008C69E9"/>
    <w:rsid w:val="008D01DE"/>
    <w:rsid w:val="008D20D9"/>
    <w:rsid w:val="008D2AEF"/>
    <w:rsid w:val="008D4CE5"/>
    <w:rsid w:val="008E174D"/>
    <w:rsid w:val="008E2892"/>
    <w:rsid w:val="008E46F5"/>
    <w:rsid w:val="008E545B"/>
    <w:rsid w:val="008E6A37"/>
    <w:rsid w:val="008E6DC3"/>
    <w:rsid w:val="008E7BAF"/>
    <w:rsid w:val="008F049F"/>
    <w:rsid w:val="008F101D"/>
    <w:rsid w:val="008F2998"/>
    <w:rsid w:val="008F42F2"/>
    <w:rsid w:val="008F69E1"/>
    <w:rsid w:val="00900E34"/>
    <w:rsid w:val="0090498B"/>
    <w:rsid w:val="00904DCB"/>
    <w:rsid w:val="009053D7"/>
    <w:rsid w:val="009121F0"/>
    <w:rsid w:val="0091334F"/>
    <w:rsid w:val="0091424A"/>
    <w:rsid w:val="00914AF6"/>
    <w:rsid w:val="00920548"/>
    <w:rsid w:val="0092056B"/>
    <w:rsid w:val="00920E60"/>
    <w:rsid w:val="009279F7"/>
    <w:rsid w:val="00932645"/>
    <w:rsid w:val="00935218"/>
    <w:rsid w:val="009355E1"/>
    <w:rsid w:val="00940CCD"/>
    <w:rsid w:val="009447B5"/>
    <w:rsid w:val="0094494C"/>
    <w:rsid w:val="00945615"/>
    <w:rsid w:val="0094575A"/>
    <w:rsid w:val="00945817"/>
    <w:rsid w:val="00947D9C"/>
    <w:rsid w:val="00952A55"/>
    <w:rsid w:val="00953FB7"/>
    <w:rsid w:val="00956AA2"/>
    <w:rsid w:val="009605CB"/>
    <w:rsid w:val="00960F9E"/>
    <w:rsid w:val="009644CC"/>
    <w:rsid w:val="00965103"/>
    <w:rsid w:val="009651EF"/>
    <w:rsid w:val="0096642B"/>
    <w:rsid w:val="00970432"/>
    <w:rsid w:val="00971CF3"/>
    <w:rsid w:val="00971F2A"/>
    <w:rsid w:val="009766F5"/>
    <w:rsid w:val="0098144F"/>
    <w:rsid w:val="00986B96"/>
    <w:rsid w:val="00987E11"/>
    <w:rsid w:val="00991C33"/>
    <w:rsid w:val="00994967"/>
    <w:rsid w:val="00997FCF"/>
    <w:rsid w:val="009A0B82"/>
    <w:rsid w:val="009A18F4"/>
    <w:rsid w:val="009A26DF"/>
    <w:rsid w:val="009A4DC3"/>
    <w:rsid w:val="009A4DDD"/>
    <w:rsid w:val="009B032A"/>
    <w:rsid w:val="009B0D18"/>
    <w:rsid w:val="009B1ADB"/>
    <w:rsid w:val="009B2092"/>
    <w:rsid w:val="009B49DD"/>
    <w:rsid w:val="009B508D"/>
    <w:rsid w:val="009B6670"/>
    <w:rsid w:val="009C19FC"/>
    <w:rsid w:val="009C1FD9"/>
    <w:rsid w:val="009C7D10"/>
    <w:rsid w:val="009D12EC"/>
    <w:rsid w:val="009D1809"/>
    <w:rsid w:val="009D1CD1"/>
    <w:rsid w:val="009D4D12"/>
    <w:rsid w:val="009E35F2"/>
    <w:rsid w:val="009E7C08"/>
    <w:rsid w:val="009F1205"/>
    <w:rsid w:val="009F1BD9"/>
    <w:rsid w:val="009F23CB"/>
    <w:rsid w:val="009F3429"/>
    <w:rsid w:val="009F34D5"/>
    <w:rsid w:val="009F45B7"/>
    <w:rsid w:val="009F6802"/>
    <w:rsid w:val="009F68B2"/>
    <w:rsid w:val="00A0015B"/>
    <w:rsid w:val="00A01AB2"/>
    <w:rsid w:val="00A1233C"/>
    <w:rsid w:val="00A16263"/>
    <w:rsid w:val="00A16352"/>
    <w:rsid w:val="00A1689F"/>
    <w:rsid w:val="00A2044F"/>
    <w:rsid w:val="00A209E7"/>
    <w:rsid w:val="00A23BE4"/>
    <w:rsid w:val="00A2443D"/>
    <w:rsid w:val="00A33DE2"/>
    <w:rsid w:val="00A344CD"/>
    <w:rsid w:val="00A35D10"/>
    <w:rsid w:val="00A36D3D"/>
    <w:rsid w:val="00A37F30"/>
    <w:rsid w:val="00A41B6E"/>
    <w:rsid w:val="00A467D5"/>
    <w:rsid w:val="00A47360"/>
    <w:rsid w:val="00A5307C"/>
    <w:rsid w:val="00A537B4"/>
    <w:rsid w:val="00A53E74"/>
    <w:rsid w:val="00A571F9"/>
    <w:rsid w:val="00A63BED"/>
    <w:rsid w:val="00A719B6"/>
    <w:rsid w:val="00A73BC1"/>
    <w:rsid w:val="00A77E43"/>
    <w:rsid w:val="00A83E5D"/>
    <w:rsid w:val="00A91DE9"/>
    <w:rsid w:val="00A96CE7"/>
    <w:rsid w:val="00A96DAC"/>
    <w:rsid w:val="00A96F2A"/>
    <w:rsid w:val="00AA26C1"/>
    <w:rsid w:val="00AA468A"/>
    <w:rsid w:val="00AA726A"/>
    <w:rsid w:val="00AB1E71"/>
    <w:rsid w:val="00AB43B0"/>
    <w:rsid w:val="00AB6973"/>
    <w:rsid w:val="00AB790C"/>
    <w:rsid w:val="00AC0590"/>
    <w:rsid w:val="00AC05EA"/>
    <w:rsid w:val="00AC2A68"/>
    <w:rsid w:val="00AC2D86"/>
    <w:rsid w:val="00AC3209"/>
    <w:rsid w:val="00AC778D"/>
    <w:rsid w:val="00AD0616"/>
    <w:rsid w:val="00AD55DF"/>
    <w:rsid w:val="00AD6454"/>
    <w:rsid w:val="00AD7703"/>
    <w:rsid w:val="00AE09B0"/>
    <w:rsid w:val="00AE72D3"/>
    <w:rsid w:val="00AF1B33"/>
    <w:rsid w:val="00B01567"/>
    <w:rsid w:val="00B04AED"/>
    <w:rsid w:val="00B05547"/>
    <w:rsid w:val="00B05CE9"/>
    <w:rsid w:val="00B06B29"/>
    <w:rsid w:val="00B07795"/>
    <w:rsid w:val="00B0787C"/>
    <w:rsid w:val="00B1547B"/>
    <w:rsid w:val="00B23A21"/>
    <w:rsid w:val="00B26013"/>
    <w:rsid w:val="00B26C66"/>
    <w:rsid w:val="00B2787B"/>
    <w:rsid w:val="00B30217"/>
    <w:rsid w:val="00B3026C"/>
    <w:rsid w:val="00B37583"/>
    <w:rsid w:val="00B4160B"/>
    <w:rsid w:val="00B418CA"/>
    <w:rsid w:val="00B41AED"/>
    <w:rsid w:val="00B4641E"/>
    <w:rsid w:val="00B4762B"/>
    <w:rsid w:val="00B53E9A"/>
    <w:rsid w:val="00B549BC"/>
    <w:rsid w:val="00B5532B"/>
    <w:rsid w:val="00B564C7"/>
    <w:rsid w:val="00B5745E"/>
    <w:rsid w:val="00B6034C"/>
    <w:rsid w:val="00B66321"/>
    <w:rsid w:val="00B71A40"/>
    <w:rsid w:val="00B72DFA"/>
    <w:rsid w:val="00B7618C"/>
    <w:rsid w:val="00B80373"/>
    <w:rsid w:val="00B81858"/>
    <w:rsid w:val="00B82119"/>
    <w:rsid w:val="00B838DB"/>
    <w:rsid w:val="00B84A59"/>
    <w:rsid w:val="00B85052"/>
    <w:rsid w:val="00B85909"/>
    <w:rsid w:val="00B90D00"/>
    <w:rsid w:val="00B9134C"/>
    <w:rsid w:val="00B92C74"/>
    <w:rsid w:val="00BA04FF"/>
    <w:rsid w:val="00BA1D4C"/>
    <w:rsid w:val="00BA3F68"/>
    <w:rsid w:val="00BA5F24"/>
    <w:rsid w:val="00BB701B"/>
    <w:rsid w:val="00BB7C27"/>
    <w:rsid w:val="00BC1D06"/>
    <w:rsid w:val="00BC1F5D"/>
    <w:rsid w:val="00BC20A2"/>
    <w:rsid w:val="00BC341C"/>
    <w:rsid w:val="00BC570C"/>
    <w:rsid w:val="00BD45F5"/>
    <w:rsid w:val="00BD62DC"/>
    <w:rsid w:val="00BD6A9B"/>
    <w:rsid w:val="00BE202F"/>
    <w:rsid w:val="00BE2B0C"/>
    <w:rsid w:val="00C018D9"/>
    <w:rsid w:val="00C04B5B"/>
    <w:rsid w:val="00C04C4A"/>
    <w:rsid w:val="00C06433"/>
    <w:rsid w:val="00C11D34"/>
    <w:rsid w:val="00C133E0"/>
    <w:rsid w:val="00C238F5"/>
    <w:rsid w:val="00C2477F"/>
    <w:rsid w:val="00C25712"/>
    <w:rsid w:val="00C30783"/>
    <w:rsid w:val="00C33B01"/>
    <w:rsid w:val="00C36DE4"/>
    <w:rsid w:val="00C371F3"/>
    <w:rsid w:val="00C436ED"/>
    <w:rsid w:val="00C46798"/>
    <w:rsid w:val="00C467DC"/>
    <w:rsid w:val="00C47481"/>
    <w:rsid w:val="00C51756"/>
    <w:rsid w:val="00C52665"/>
    <w:rsid w:val="00C56528"/>
    <w:rsid w:val="00C61B2D"/>
    <w:rsid w:val="00C63BE2"/>
    <w:rsid w:val="00C64425"/>
    <w:rsid w:val="00C70105"/>
    <w:rsid w:val="00C71A7C"/>
    <w:rsid w:val="00C71D18"/>
    <w:rsid w:val="00C74884"/>
    <w:rsid w:val="00C74C29"/>
    <w:rsid w:val="00C7729E"/>
    <w:rsid w:val="00C81FC1"/>
    <w:rsid w:val="00C83A3D"/>
    <w:rsid w:val="00C84341"/>
    <w:rsid w:val="00C846A6"/>
    <w:rsid w:val="00C85885"/>
    <w:rsid w:val="00C904E7"/>
    <w:rsid w:val="00C91D1A"/>
    <w:rsid w:val="00C96ADD"/>
    <w:rsid w:val="00C96C71"/>
    <w:rsid w:val="00CA2FEF"/>
    <w:rsid w:val="00CA5DA6"/>
    <w:rsid w:val="00CA7158"/>
    <w:rsid w:val="00CB0C63"/>
    <w:rsid w:val="00CB10A7"/>
    <w:rsid w:val="00CB10EA"/>
    <w:rsid w:val="00CB4DB1"/>
    <w:rsid w:val="00CB6467"/>
    <w:rsid w:val="00CC029A"/>
    <w:rsid w:val="00CC415B"/>
    <w:rsid w:val="00CC53ED"/>
    <w:rsid w:val="00CC7780"/>
    <w:rsid w:val="00CD0830"/>
    <w:rsid w:val="00CD3BB7"/>
    <w:rsid w:val="00CF1B3C"/>
    <w:rsid w:val="00CF29A6"/>
    <w:rsid w:val="00CF4868"/>
    <w:rsid w:val="00CF4CD7"/>
    <w:rsid w:val="00CF5853"/>
    <w:rsid w:val="00D000CF"/>
    <w:rsid w:val="00D05999"/>
    <w:rsid w:val="00D10575"/>
    <w:rsid w:val="00D11035"/>
    <w:rsid w:val="00D12D32"/>
    <w:rsid w:val="00D226F3"/>
    <w:rsid w:val="00D22D04"/>
    <w:rsid w:val="00D243D3"/>
    <w:rsid w:val="00D26313"/>
    <w:rsid w:val="00D2773A"/>
    <w:rsid w:val="00D37126"/>
    <w:rsid w:val="00D40797"/>
    <w:rsid w:val="00D43C43"/>
    <w:rsid w:val="00D5098F"/>
    <w:rsid w:val="00D55038"/>
    <w:rsid w:val="00D5711C"/>
    <w:rsid w:val="00D57273"/>
    <w:rsid w:val="00D57F94"/>
    <w:rsid w:val="00D61A31"/>
    <w:rsid w:val="00D641FF"/>
    <w:rsid w:val="00D643A7"/>
    <w:rsid w:val="00D6561E"/>
    <w:rsid w:val="00D66083"/>
    <w:rsid w:val="00D716A4"/>
    <w:rsid w:val="00D754E2"/>
    <w:rsid w:val="00D776C1"/>
    <w:rsid w:val="00D80362"/>
    <w:rsid w:val="00D829F1"/>
    <w:rsid w:val="00D831BD"/>
    <w:rsid w:val="00D86EDE"/>
    <w:rsid w:val="00D928A9"/>
    <w:rsid w:val="00D97D94"/>
    <w:rsid w:val="00DA4042"/>
    <w:rsid w:val="00DA5B4E"/>
    <w:rsid w:val="00DA6561"/>
    <w:rsid w:val="00DB1573"/>
    <w:rsid w:val="00DC6552"/>
    <w:rsid w:val="00DD0FA4"/>
    <w:rsid w:val="00DD4E5A"/>
    <w:rsid w:val="00DD52B1"/>
    <w:rsid w:val="00DD6A9C"/>
    <w:rsid w:val="00DE1297"/>
    <w:rsid w:val="00DE3E5B"/>
    <w:rsid w:val="00DE69B2"/>
    <w:rsid w:val="00DF0544"/>
    <w:rsid w:val="00DF0BCA"/>
    <w:rsid w:val="00DF14BB"/>
    <w:rsid w:val="00DF6CD8"/>
    <w:rsid w:val="00E02E05"/>
    <w:rsid w:val="00E04024"/>
    <w:rsid w:val="00E10872"/>
    <w:rsid w:val="00E120C3"/>
    <w:rsid w:val="00E1651C"/>
    <w:rsid w:val="00E2355D"/>
    <w:rsid w:val="00E31719"/>
    <w:rsid w:val="00E32298"/>
    <w:rsid w:val="00E3358E"/>
    <w:rsid w:val="00E368C0"/>
    <w:rsid w:val="00E37438"/>
    <w:rsid w:val="00E45C24"/>
    <w:rsid w:val="00E45EDF"/>
    <w:rsid w:val="00E4689B"/>
    <w:rsid w:val="00E4758E"/>
    <w:rsid w:val="00E47C7C"/>
    <w:rsid w:val="00E53CE0"/>
    <w:rsid w:val="00E53DDE"/>
    <w:rsid w:val="00E62538"/>
    <w:rsid w:val="00E7048C"/>
    <w:rsid w:val="00E70A87"/>
    <w:rsid w:val="00E7320F"/>
    <w:rsid w:val="00E73A6B"/>
    <w:rsid w:val="00E777F2"/>
    <w:rsid w:val="00E816C7"/>
    <w:rsid w:val="00E820B4"/>
    <w:rsid w:val="00E8435B"/>
    <w:rsid w:val="00E86250"/>
    <w:rsid w:val="00E86E2C"/>
    <w:rsid w:val="00E87701"/>
    <w:rsid w:val="00E916AE"/>
    <w:rsid w:val="00E91DC0"/>
    <w:rsid w:val="00E937C7"/>
    <w:rsid w:val="00E94FC0"/>
    <w:rsid w:val="00E95141"/>
    <w:rsid w:val="00E97A8C"/>
    <w:rsid w:val="00EA3F9D"/>
    <w:rsid w:val="00EA4BCE"/>
    <w:rsid w:val="00EB0817"/>
    <w:rsid w:val="00EB3C72"/>
    <w:rsid w:val="00EB4827"/>
    <w:rsid w:val="00EB78B0"/>
    <w:rsid w:val="00EC3639"/>
    <w:rsid w:val="00EC3674"/>
    <w:rsid w:val="00EC640B"/>
    <w:rsid w:val="00EC672C"/>
    <w:rsid w:val="00EC7749"/>
    <w:rsid w:val="00EC7A51"/>
    <w:rsid w:val="00ED0E12"/>
    <w:rsid w:val="00ED68D3"/>
    <w:rsid w:val="00ED6BA8"/>
    <w:rsid w:val="00EE1F60"/>
    <w:rsid w:val="00EE24F5"/>
    <w:rsid w:val="00EE769B"/>
    <w:rsid w:val="00EE7930"/>
    <w:rsid w:val="00EF04F5"/>
    <w:rsid w:val="00EF3425"/>
    <w:rsid w:val="00EF4144"/>
    <w:rsid w:val="00EF54F6"/>
    <w:rsid w:val="00EF7472"/>
    <w:rsid w:val="00F02272"/>
    <w:rsid w:val="00F03D2F"/>
    <w:rsid w:val="00F04E69"/>
    <w:rsid w:val="00F158B9"/>
    <w:rsid w:val="00F16262"/>
    <w:rsid w:val="00F1736D"/>
    <w:rsid w:val="00F1776A"/>
    <w:rsid w:val="00F22E84"/>
    <w:rsid w:val="00F2431F"/>
    <w:rsid w:val="00F24829"/>
    <w:rsid w:val="00F329BC"/>
    <w:rsid w:val="00F33B4F"/>
    <w:rsid w:val="00F36663"/>
    <w:rsid w:val="00F37A2F"/>
    <w:rsid w:val="00F37D20"/>
    <w:rsid w:val="00F408A1"/>
    <w:rsid w:val="00F419B9"/>
    <w:rsid w:val="00F429FD"/>
    <w:rsid w:val="00F45DF6"/>
    <w:rsid w:val="00F4754F"/>
    <w:rsid w:val="00F506C6"/>
    <w:rsid w:val="00F547B3"/>
    <w:rsid w:val="00F54AC6"/>
    <w:rsid w:val="00F61597"/>
    <w:rsid w:val="00F624EC"/>
    <w:rsid w:val="00F64944"/>
    <w:rsid w:val="00F67698"/>
    <w:rsid w:val="00F740A8"/>
    <w:rsid w:val="00F82202"/>
    <w:rsid w:val="00F84006"/>
    <w:rsid w:val="00F84EFB"/>
    <w:rsid w:val="00F92292"/>
    <w:rsid w:val="00F92E79"/>
    <w:rsid w:val="00F9619B"/>
    <w:rsid w:val="00FA62EE"/>
    <w:rsid w:val="00FB106E"/>
    <w:rsid w:val="00FB3CA1"/>
    <w:rsid w:val="00FC17E2"/>
    <w:rsid w:val="00FD0796"/>
    <w:rsid w:val="00FD084D"/>
    <w:rsid w:val="00FD45B5"/>
    <w:rsid w:val="00FD7692"/>
    <w:rsid w:val="00FD77A3"/>
    <w:rsid w:val="00FF235F"/>
    <w:rsid w:val="00FF6BF1"/>
    <w:rsid w:val="00FF6F70"/>
    <w:rsid w:val="00FF7C67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F77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3C43"/>
    <w:pPr>
      <w:keepNext/>
      <w:keepLines/>
      <w:widowControl w:val="0"/>
      <w:spacing w:before="200" w:after="120"/>
      <w:jc w:val="both"/>
      <w:outlineLvl w:val="1"/>
    </w:pPr>
    <w:rPr>
      <w:rFonts w:asciiTheme="majorHAnsi" w:eastAsiaTheme="majorEastAsia" w:hAnsiTheme="majorHAnsi" w:cstheme="majorBidi"/>
      <w:b/>
      <w:bCs/>
      <w:color w:val="235A5D"/>
      <w:sz w:val="26"/>
      <w:szCs w:val="26"/>
      <w:lang w:eastAsia="de-DE" w:bidi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B08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EB08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15B9"/>
  </w:style>
  <w:style w:type="paragraph" w:customStyle="1" w:styleId="ZnakZnak9ZnakZnakZnak">
    <w:name w:val="Znak Znak9 Znak Znak Znak"/>
    <w:basedOn w:val="Normalny"/>
    <w:rsid w:val="007116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3A32A2"/>
    <w:rPr>
      <w:color w:val="0000FF"/>
      <w:u w:val="single"/>
    </w:rPr>
  </w:style>
  <w:style w:type="table" w:styleId="Siatkatabeli">
    <w:name w:val="Table Grid"/>
    <w:basedOn w:val="Standardowy"/>
    <w:rsid w:val="00426EE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7712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06C6"/>
    <w:pPr>
      <w:ind w:left="720"/>
      <w:contextualSpacing/>
    </w:pPr>
  </w:style>
  <w:style w:type="character" w:styleId="Odwoaniedokomentarza">
    <w:name w:val="annotation reference"/>
    <w:basedOn w:val="Domylnaczcionkaakapitu"/>
    <w:rsid w:val="00A168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6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68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16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689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8E6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6DC3"/>
    <w:rPr>
      <w:lang w:eastAsia="en-US"/>
    </w:rPr>
  </w:style>
  <w:style w:type="character" w:styleId="Odwoanieprzypisukocowego">
    <w:name w:val="endnote reference"/>
    <w:basedOn w:val="Domylnaczcionkaakapitu"/>
    <w:rsid w:val="008E6DC3"/>
    <w:rPr>
      <w:vertAlign w:val="superscript"/>
    </w:rPr>
  </w:style>
  <w:style w:type="character" w:styleId="Uytehipercze">
    <w:name w:val="FollowedHyperlink"/>
    <w:basedOn w:val="Domylnaczcionkaakapitu"/>
    <w:rsid w:val="00126316"/>
    <w:rPr>
      <w:color w:val="800080" w:themeColor="followedHyperlink"/>
      <w:u w:val="single"/>
    </w:rPr>
  </w:style>
  <w:style w:type="paragraph" w:customStyle="1" w:styleId="normal">
    <w:name w:val="normal"/>
    <w:rsid w:val="0052586D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43C43"/>
    <w:rPr>
      <w:rFonts w:asciiTheme="majorHAnsi" w:eastAsiaTheme="majorEastAsia" w:hAnsiTheme="majorHAnsi" w:cstheme="majorBidi"/>
      <w:b/>
      <w:bCs/>
      <w:color w:val="235A5D"/>
      <w:sz w:val="26"/>
      <w:szCs w:val="26"/>
      <w:lang w:eastAsia="de-DE" w:bidi="de-DE"/>
    </w:rPr>
  </w:style>
  <w:style w:type="paragraph" w:customStyle="1" w:styleId="Nagwek11">
    <w:name w:val="Nagłówek 11"/>
    <w:basedOn w:val="Normalny"/>
    <w:next w:val="Normalny"/>
    <w:qFormat/>
    <w:rsid w:val="00D43C43"/>
    <w:pPr>
      <w:keepNext/>
      <w:widowControl w:val="0"/>
      <w:numPr>
        <w:numId w:val="45"/>
      </w:numPr>
      <w:spacing w:before="600" w:after="120"/>
      <w:jc w:val="both"/>
      <w:outlineLvl w:val="0"/>
    </w:pPr>
    <w:rPr>
      <w:rFonts w:asciiTheme="majorHAnsi" w:eastAsia="DejaVu Sans" w:hAnsiTheme="majorHAnsi" w:cs="DejaVu Sans"/>
      <w:b/>
      <w:bCs/>
      <w:color w:val="006C70"/>
      <w:sz w:val="32"/>
      <w:szCs w:val="32"/>
      <w:lang w:val="en-US" w:eastAsia="de-DE" w:bidi="de-DE"/>
    </w:rPr>
  </w:style>
  <w:style w:type="paragraph" w:customStyle="1" w:styleId="Nagwek21">
    <w:name w:val="Nagłówek 21"/>
    <w:basedOn w:val="Normalny"/>
    <w:next w:val="Normalny"/>
    <w:qFormat/>
    <w:rsid w:val="00D43C43"/>
    <w:pPr>
      <w:keepNext/>
      <w:widowControl w:val="0"/>
      <w:numPr>
        <w:ilvl w:val="1"/>
        <w:numId w:val="45"/>
      </w:numPr>
      <w:spacing w:before="240" w:after="120"/>
      <w:jc w:val="both"/>
      <w:outlineLvl w:val="1"/>
    </w:pPr>
    <w:rPr>
      <w:rFonts w:asciiTheme="majorHAnsi" w:eastAsia="DejaVu Sans" w:hAnsiTheme="majorHAnsi" w:cs="DejaVu Sans"/>
      <w:b/>
      <w:bCs/>
      <w:i/>
      <w:iCs/>
      <w:sz w:val="28"/>
      <w:szCs w:val="28"/>
      <w:lang w:val="en-US" w:eastAsia="de-DE" w:bidi="de-DE"/>
    </w:rPr>
  </w:style>
  <w:style w:type="paragraph" w:customStyle="1" w:styleId="Nagwek31">
    <w:name w:val="Nagłówek 31"/>
    <w:basedOn w:val="Normalny"/>
    <w:next w:val="Normalny"/>
    <w:qFormat/>
    <w:rsid w:val="00D43C43"/>
    <w:pPr>
      <w:keepNext/>
      <w:widowControl w:val="0"/>
      <w:numPr>
        <w:ilvl w:val="2"/>
        <w:numId w:val="45"/>
      </w:numPr>
      <w:spacing w:before="240" w:after="120"/>
      <w:jc w:val="both"/>
      <w:outlineLvl w:val="2"/>
    </w:pPr>
    <w:rPr>
      <w:rFonts w:asciiTheme="majorHAnsi" w:eastAsia="DejaVu Sans" w:hAnsiTheme="majorHAnsi" w:cs="DejaVu Sans"/>
      <w:b/>
      <w:bCs/>
      <w:sz w:val="28"/>
      <w:szCs w:val="28"/>
      <w:lang w:val="en-US" w:eastAsia="de-DE"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3C43"/>
    <w:pPr>
      <w:keepNext/>
      <w:keepLines/>
      <w:widowControl w:val="0"/>
      <w:spacing w:before="200" w:after="120"/>
      <w:jc w:val="both"/>
      <w:outlineLvl w:val="1"/>
    </w:pPr>
    <w:rPr>
      <w:rFonts w:asciiTheme="majorHAnsi" w:eastAsiaTheme="majorEastAsia" w:hAnsiTheme="majorHAnsi" w:cstheme="majorBidi"/>
      <w:b/>
      <w:bCs/>
      <w:color w:val="235A5D"/>
      <w:sz w:val="26"/>
      <w:szCs w:val="26"/>
      <w:lang w:eastAsia="de-DE" w:bidi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B08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EB08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15B9"/>
  </w:style>
  <w:style w:type="paragraph" w:customStyle="1" w:styleId="ZnakZnak9ZnakZnakZnak">
    <w:name w:val="Znak Znak9 Znak Znak Znak"/>
    <w:basedOn w:val="Normalny"/>
    <w:rsid w:val="007116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3A32A2"/>
    <w:rPr>
      <w:color w:val="0000FF"/>
      <w:u w:val="single"/>
    </w:rPr>
  </w:style>
  <w:style w:type="table" w:styleId="Siatkatabeli">
    <w:name w:val="Table Grid"/>
    <w:basedOn w:val="Standardowy"/>
    <w:rsid w:val="00426EE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7712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06C6"/>
    <w:pPr>
      <w:ind w:left="720"/>
      <w:contextualSpacing/>
    </w:pPr>
  </w:style>
  <w:style w:type="character" w:styleId="Odwoaniedokomentarza">
    <w:name w:val="annotation reference"/>
    <w:basedOn w:val="Domylnaczcionkaakapitu"/>
    <w:rsid w:val="00A168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6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68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16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689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8E6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6DC3"/>
    <w:rPr>
      <w:lang w:eastAsia="en-US"/>
    </w:rPr>
  </w:style>
  <w:style w:type="character" w:styleId="Odwoanieprzypisukocowego">
    <w:name w:val="endnote reference"/>
    <w:basedOn w:val="Domylnaczcionkaakapitu"/>
    <w:rsid w:val="008E6DC3"/>
    <w:rPr>
      <w:vertAlign w:val="superscript"/>
    </w:rPr>
  </w:style>
  <w:style w:type="character" w:styleId="Uytehipercze">
    <w:name w:val="FollowedHyperlink"/>
    <w:basedOn w:val="Domylnaczcionkaakapitu"/>
    <w:rsid w:val="00126316"/>
    <w:rPr>
      <w:color w:val="800080" w:themeColor="followedHyperlink"/>
      <w:u w:val="single"/>
    </w:rPr>
  </w:style>
  <w:style w:type="paragraph" w:customStyle="1" w:styleId="normal">
    <w:name w:val="normal"/>
    <w:rsid w:val="0052586D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43C43"/>
    <w:rPr>
      <w:rFonts w:asciiTheme="majorHAnsi" w:eastAsiaTheme="majorEastAsia" w:hAnsiTheme="majorHAnsi" w:cstheme="majorBidi"/>
      <w:b/>
      <w:bCs/>
      <w:color w:val="235A5D"/>
      <w:sz w:val="26"/>
      <w:szCs w:val="26"/>
      <w:lang w:eastAsia="de-DE" w:bidi="de-DE"/>
    </w:rPr>
  </w:style>
  <w:style w:type="paragraph" w:customStyle="1" w:styleId="Nagwek11">
    <w:name w:val="Nagłówek 11"/>
    <w:basedOn w:val="Normalny"/>
    <w:next w:val="Normalny"/>
    <w:qFormat/>
    <w:rsid w:val="00D43C43"/>
    <w:pPr>
      <w:keepNext/>
      <w:widowControl w:val="0"/>
      <w:numPr>
        <w:numId w:val="45"/>
      </w:numPr>
      <w:spacing w:before="600" w:after="120"/>
      <w:jc w:val="both"/>
      <w:outlineLvl w:val="0"/>
    </w:pPr>
    <w:rPr>
      <w:rFonts w:asciiTheme="majorHAnsi" w:eastAsia="DejaVu Sans" w:hAnsiTheme="majorHAnsi" w:cs="DejaVu Sans"/>
      <w:b/>
      <w:bCs/>
      <w:color w:val="006C70"/>
      <w:sz w:val="32"/>
      <w:szCs w:val="32"/>
      <w:lang w:val="en-US" w:eastAsia="de-DE" w:bidi="de-DE"/>
    </w:rPr>
  </w:style>
  <w:style w:type="paragraph" w:customStyle="1" w:styleId="Nagwek21">
    <w:name w:val="Nagłówek 21"/>
    <w:basedOn w:val="Normalny"/>
    <w:next w:val="Normalny"/>
    <w:qFormat/>
    <w:rsid w:val="00D43C43"/>
    <w:pPr>
      <w:keepNext/>
      <w:widowControl w:val="0"/>
      <w:numPr>
        <w:ilvl w:val="1"/>
        <w:numId w:val="45"/>
      </w:numPr>
      <w:spacing w:before="240" w:after="120"/>
      <w:jc w:val="both"/>
      <w:outlineLvl w:val="1"/>
    </w:pPr>
    <w:rPr>
      <w:rFonts w:asciiTheme="majorHAnsi" w:eastAsia="DejaVu Sans" w:hAnsiTheme="majorHAnsi" w:cs="DejaVu Sans"/>
      <w:b/>
      <w:bCs/>
      <w:i/>
      <w:iCs/>
      <w:sz w:val="28"/>
      <w:szCs w:val="28"/>
      <w:lang w:val="en-US" w:eastAsia="de-DE" w:bidi="de-DE"/>
    </w:rPr>
  </w:style>
  <w:style w:type="paragraph" w:customStyle="1" w:styleId="Nagwek31">
    <w:name w:val="Nagłówek 31"/>
    <w:basedOn w:val="Normalny"/>
    <w:next w:val="Normalny"/>
    <w:qFormat/>
    <w:rsid w:val="00D43C43"/>
    <w:pPr>
      <w:keepNext/>
      <w:widowControl w:val="0"/>
      <w:numPr>
        <w:ilvl w:val="2"/>
        <w:numId w:val="45"/>
      </w:numPr>
      <w:spacing w:before="240" w:after="120"/>
      <w:jc w:val="both"/>
      <w:outlineLvl w:val="2"/>
    </w:pPr>
    <w:rPr>
      <w:rFonts w:asciiTheme="majorHAnsi" w:eastAsia="DejaVu Sans" w:hAnsiTheme="majorHAnsi" w:cs="DejaVu Sans"/>
      <w:b/>
      <w:bCs/>
      <w:sz w:val="28"/>
      <w:szCs w:val="28"/>
      <w:lang w:val="en-US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k@migam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331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Rozwój e-usługi firmy Cloud Software Solutions</vt:lpstr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Rozwój e-usługi firmy Cloud Software Solutions</dc:title>
  <dc:creator>Ostapowicz</dc:creator>
  <cp:lastModifiedBy>Emilia Ostapowicz</cp:lastModifiedBy>
  <cp:revision>72</cp:revision>
  <cp:lastPrinted>2013-07-09T15:04:00Z</cp:lastPrinted>
  <dcterms:created xsi:type="dcterms:W3CDTF">2016-11-23T10:34:00Z</dcterms:created>
  <dcterms:modified xsi:type="dcterms:W3CDTF">2017-12-19T13:03:00Z</dcterms:modified>
</cp:coreProperties>
</file>